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75EA" w:rsidRPr="00793E1B" w:rsidRDefault="00D42D7D" w:rsidP="000375EA">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" strokecolor="white">
            <v:textbox>
              <w:txbxContent>
                <w:p w:rsidR="00A67AB2" w:rsidRPr="003177E0" w:rsidRDefault="00A67AB2" w:rsidP="005D1787">
                  <w:pPr>
                    <w:jc w:val="both"/>
                  </w:pPr>
                  <w:r w:rsidRPr="00641D51">
                    <w:t xml:space="preserve">Приложение  к ОПОП по направлению подготовки </w:t>
                  </w:r>
                  <w:r w:rsidR="00802324">
                    <w:rPr>
                      <w:color w:val="000000"/>
                    </w:rPr>
                    <w:t xml:space="preserve"> 44.03.01</w:t>
                  </w:r>
                  <w:r>
                    <w:rPr>
                      <w:color w:val="000000"/>
                    </w:rPr>
                    <w:t xml:space="preserve"> </w:t>
                  </w:r>
                  <w:r w:rsidR="00802324">
                    <w:rPr>
                      <w:color w:val="000000"/>
                    </w:rPr>
                    <w:t>Педагогическое</w:t>
                  </w:r>
                  <w:r>
                    <w:rPr>
                      <w:color w:val="000000"/>
                    </w:rPr>
                    <w:t xml:space="preserve"> образование</w:t>
                  </w:r>
                  <w:r w:rsidRPr="00641D51">
                    <w:t xml:space="preserve"> (уровень бакалавриата), Направленность (профиль) </w:t>
                  </w:r>
                  <w:r w:rsidRPr="00530EC9">
                    <w:t xml:space="preserve">программы </w:t>
                  </w:r>
                  <w:r>
                    <w:t>«Биологическое образование»</w:t>
                  </w:r>
                  <w:r w:rsidRPr="00641D51">
                    <w:t>,</w:t>
                  </w:r>
                  <w:r>
                    <w:t xml:space="preserve"> утв. приказом ректора ОмГА от </w:t>
                  </w:r>
                  <w:r w:rsidR="003177E0">
                    <w:t>2</w:t>
                  </w:r>
                  <w:r w:rsidR="003177E0" w:rsidRPr="003177E0">
                    <w:t>8</w:t>
                  </w:r>
                  <w:r w:rsidR="003177E0">
                    <w:t>.03.202</w:t>
                  </w:r>
                  <w:r w:rsidR="003177E0" w:rsidRPr="003177E0">
                    <w:t>2</w:t>
                  </w:r>
                  <w:r w:rsidR="003177E0">
                    <w:t xml:space="preserve"> №</w:t>
                  </w:r>
                  <w:r w:rsidR="003177E0" w:rsidRPr="003177E0">
                    <w:t>28</w:t>
                  </w:r>
                </w:p>
                <w:p w:rsidR="00A67AB2" w:rsidRPr="00641D51" w:rsidRDefault="00A67AB2" w:rsidP="000375EA">
                  <w:pPr>
                    <w:jc w:val="both"/>
                  </w:pPr>
                </w:p>
              </w:txbxContent>
            </v:textbox>
          </v:shape>
        </w:pict>
      </w:r>
    </w:p>
    <w:p w:rsidR="000375EA" w:rsidRPr="00793E1B" w:rsidRDefault="000375EA" w:rsidP="000375EA">
      <w:pPr>
        <w:widowControl/>
        <w:autoSpaceDE/>
        <w:adjustRightInd/>
        <w:ind w:left="5670"/>
        <w:rPr>
          <w:rFonts w:eastAsia="Courier New"/>
          <w:b/>
          <w:bCs/>
          <w:color w:val="000000"/>
          <w:sz w:val="24"/>
          <w:szCs w:val="24"/>
        </w:rPr>
      </w:pPr>
    </w:p>
    <w:p w:rsidR="000375EA" w:rsidRPr="00793E1B" w:rsidRDefault="000375EA" w:rsidP="000375EA">
      <w:pPr>
        <w:widowControl/>
        <w:autoSpaceDE/>
        <w:adjustRightInd/>
        <w:ind w:left="5670"/>
        <w:rPr>
          <w:rFonts w:eastAsia="Courier New"/>
          <w:b/>
          <w:bCs/>
          <w:color w:val="000000"/>
          <w:sz w:val="24"/>
          <w:szCs w:val="24"/>
        </w:rPr>
      </w:pPr>
    </w:p>
    <w:p w:rsidR="000375EA" w:rsidRPr="00793E1B" w:rsidRDefault="000375EA" w:rsidP="000375EA">
      <w:pPr>
        <w:widowControl/>
        <w:autoSpaceDE/>
        <w:adjustRightInd/>
        <w:ind w:left="5670"/>
        <w:rPr>
          <w:rFonts w:eastAsia="Courier New"/>
          <w:b/>
          <w:bCs/>
          <w:color w:val="000000"/>
          <w:sz w:val="24"/>
          <w:szCs w:val="24"/>
        </w:rPr>
      </w:pPr>
    </w:p>
    <w:p w:rsidR="000375EA" w:rsidRPr="00793E1B" w:rsidRDefault="000375EA" w:rsidP="000375EA">
      <w:pPr>
        <w:widowControl/>
        <w:autoSpaceDE/>
        <w:adjustRightInd/>
        <w:ind w:left="5670"/>
        <w:rPr>
          <w:rFonts w:eastAsia="Courier New"/>
          <w:b/>
          <w:bCs/>
          <w:color w:val="000000"/>
          <w:sz w:val="24"/>
          <w:szCs w:val="24"/>
        </w:rPr>
      </w:pPr>
    </w:p>
    <w:p w:rsidR="000375EA" w:rsidRPr="00793E1B" w:rsidRDefault="000375EA" w:rsidP="000375EA">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0375EA" w:rsidRPr="00793E1B" w:rsidRDefault="00A97610" w:rsidP="000375E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0375EA" w:rsidRPr="00641D51" w:rsidRDefault="000375EA" w:rsidP="000375EA">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0375EA" w:rsidRPr="00793E1B" w:rsidRDefault="000375EA" w:rsidP="000375EA">
      <w:pPr>
        <w:autoSpaceDE/>
        <w:adjustRightInd/>
        <w:ind w:right="1"/>
        <w:contextualSpacing/>
        <w:jc w:val="center"/>
        <w:rPr>
          <w:rFonts w:eastAsia="Courier New"/>
          <w:noProof/>
          <w:color w:val="000000"/>
          <w:sz w:val="28"/>
          <w:szCs w:val="28"/>
          <w:lang w:bidi="ru-RU"/>
        </w:rPr>
      </w:pPr>
    </w:p>
    <w:p w:rsidR="000375EA" w:rsidRPr="00793E1B" w:rsidRDefault="00D42D7D" w:rsidP="000375EA">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A67AB2" w:rsidRPr="00C94464" w:rsidRDefault="00A67AB2" w:rsidP="000375EA">
                  <w:pPr>
                    <w:jc w:val="center"/>
                    <w:rPr>
                      <w:sz w:val="24"/>
                      <w:szCs w:val="24"/>
                    </w:rPr>
                  </w:pPr>
                  <w:r w:rsidRPr="00C94464">
                    <w:rPr>
                      <w:sz w:val="24"/>
                      <w:szCs w:val="24"/>
                    </w:rPr>
                    <w:t>УТВЕРЖДАЮ:</w:t>
                  </w:r>
                </w:p>
                <w:p w:rsidR="00A67AB2" w:rsidRPr="00C94464" w:rsidRDefault="00A67AB2" w:rsidP="000375EA">
                  <w:pPr>
                    <w:jc w:val="center"/>
                    <w:rPr>
                      <w:sz w:val="24"/>
                      <w:szCs w:val="24"/>
                    </w:rPr>
                  </w:pPr>
                  <w:r w:rsidRPr="00C94464">
                    <w:rPr>
                      <w:sz w:val="24"/>
                      <w:szCs w:val="24"/>
                    </w:rPr>
                    <w:t>Ректор, д.фил.н., профессор</w:t>
                  </w:r>
                </w:p>
                <w:p w:rsidR="00A67AB2" w:rsidRDefault="00A67AB2" w:rsidP="000375EA">
                  <w:pPr>
                    <w:jc w:val="center"/>
                    <w:rPr>
                      <w:sz w:val="24"/>
                      <w:szCs w:val="24"/>
                    </w:rPr>
                  </w:pPr>
                </w:p>
                <w:p w:rsidR="00A67AB2" w:rsidRPr="00C94464" w:rsidRDefault="00A67AB2" w:rsidP="000375EA">
                  <w:pPr>
                    <w:jc w:val="center"/>
                    <w:rPr>
                      <w:sz w:val="24"/>
                      <w:szCs w:val="24"/>
                    </w:rPr>
                  </w:pPr>
                  <w:r w:rsidRPr="00C94464">
                    <w:rPr>
                      <w:sz w:val="24"/>
                      <w:szCs w:val="24"/>
                    </w:rPr>
                    <w:t>______________А.Э. Еремеев</w:t>
                  </w:r>
                </w:p>
                <w:p w:rsidR="00A67AB2" w:rsidRPr="00C94464" w:rsidRDefault="003177E0" w:rsidP="00336864">
                  <w:pPr>
                    <w:jc w:val="right"/>
                    <w:rPr>
                      <w:sz w:val="24"/>
                      <w:szCs w:val="24"/>
                    </w:rPr>
                  </w:pPr>
                  <w:r>
                    <w:rPr>
                      <w:sz w:val="24"/>
                      <w:szCs w:val="24"/>
                    </w:rPr>
                    <w:t>2</w:t>
                  </w:r>
                  <w:r>
                    <w:rPr>
                      <w:sz w:val="24"/>
                      <w:szCs w:val="24"/>
                      <w:lang w:val="en-US"/>
                    </w:rPr>
                    <w:t>8</w:t>
                  </w:r>
                  <w:r>
                    <w:rPr>
                      <w:sz w:val="24"/>
                      <w:szCs w:val="24"/>
                    </w:rPr>
                    <w:t>.03.202</w:t>
                  </w:r>
                  <w:r>
                    <w:rPr>
                      <w:sz w:val="24"/>
                      <w:szCs w:val="24"/>
                      <w:lang w:val="en-US"/>
                    </w:rPr>
                    <w:t>2</w:t>
                  </w:r>
                  <w:r w:rsidR="00336864">
                    <w:rPr>
                      <w:sz w:val="24"/>
                      <w:szCs w:val="24"/>
                    </w:rPr>
                    <w:t xml:space="preserve"> г</w:t>
                  </w:r>
                </w:p>
              </w:txbxContent>
            </v:textbox>
          </v:shape>
        </w:pict>
      </w:r>
    </w:p>
    <w:p w:rsidR="000375EA" w:rsidRPr="00793E1B" w:rsidRDefault="000375EA" w:rsidP="000375EA">
      <w:pPr>
        <w:autoSpaceDE/>
        <w:adjustRightInd/>
        <w:ind w:right="1"/>
        <w:contextualSpacing/>
        <w:jc w:val="center"/>
        <w:rPr>
          <w:rFonts w:eastAsia="Courier New"/>
          <w:b/>
          <w:color w:val="000000"/>
          <w:sz w:val="24"/>
          <w:szCs w:val="24"/>
          <w:lang w:bidi="ru-RU"/>
        </w:rPr>
      </w:pPr>
    </w:p>
    <w:p w:rsidR="000375EA" w:rsidRPr="00793E1B" w:rsidRDefault="000375EA" w:rsidP="000375EA">
      <w:pPr>
        <w:autoSpaceDE/>
        <w:adjustRightInd/>
        <w:ind w:right="1"/>
        <w:contextualSpacing/>
        <w:jc w:val="center"/>
        <w:rPr>
          <w:rFonts w:eastAsia="Courier New"/>
          <w:b/>
          <w:color w:val="000000"/>
          <w:sz w:val="24"/>
          <w:szCs w:val="24"/>
          <w:lang w:bidi="ru-RU"/>
        </w:rPr>
      </w:pPr>
    </w:p>
    <w:p w:rsidR="000375EA" w:rsidRPr="00793E1B" w:rsidRDefault="000375EA" w:rsidP="000375EA">
      <w:pPr>
        <w:autoSpaceDE/>
        <w:adjustRightInd/>
        <w:ind w:right="1"/>
        <w:contextualSpacing/>
        <w:jc w:val="center"/>
        <w:rPr>
          <w:rFonts w:eastAsia="Courier New"/>
          <w:b/>
          <w:color w:val="000000"/>
          <w:sz w:val="24"/>
          <w:szCs w:val="24"/>
          <w:lang w:bidi="ru-RU"/>
        </w:rPr>
      </w:pPr>
    </w:p>
    <w:p w:rsidR="000375EA" w:rsidRPr="00793E1B" w:rsidRDefault="000375EA" w:rsidP="000375EA">
      <w:pPr>
        <w:autoSpaceDE/>
        <w:adjustRightInd/>
        <w:ind w:right="1"/>
        <w:contextualSpacing/>
        <w:jc w:val="center"/>
        <w:rPr>
          <w:rFonts w:eastAsia="Courier New"/>
          <w:b/>
          <w:color w:val="000000"/>
          <w:sz w:val="24"/>
          <w:szCs w:val="24"/>
          <w:lang w:bidi="ru-RU"/>
        </w:rPr>
      </w:pPr>
    </w:p>
    <w:p w:rsidR="000375EA" w:rsidRPr="00793E1B" w:rsidRDefault="000375EA" w:rsidP="000375EA">
      <w:pPr>
        <w:widowControl/>
        <w:autoSpaceDE/>
        <w:adjustRightInd/>
        <w:jc w:val="center"/>
        <w:rPr>
          <w:color w:val="000000"/>
          <w:sz w:val="24"/>
          <w:szCs w:val="24"/>
          <w:lang w:eastAsia="en-US"/>
        </w:rPr>
      </w:pPr>
    </w:p>
    <w:p w:rsidR="000375EA" w:rsidRPr="00793E1B" w:rsidRDefault="000375EA" w:rsidP="000375EA">
      <w:pPr>
        <w:widowControl/>
        <w:autoSpaceDE/>
        <w:adjustRightInd/>
        <w:jc w:val="center"/>
        <w:rPr>
          <w:color w:val="000000"/>
          <w:sz w:val="24"/>
          <w:szCs w:val="24"/>
          <w:lang w:eastAsia="en-US"/>
        </w:rPr>
      </w:pPr>
    </w:p>
    <w:p w:rsidR="000375EA" w:rsidRDefault="000375EA" w:rsidP="000375EA">
      <w:pPr>
        <w:suppressAutoHyphens/>
        <w:jc w:val="center"/>
        <w:rPr>
          <w:rFonts w:eastAsia="SimSun"/>
          <w:color w:val="000000"/>
          <w:kern w:val="2"/>
          <w:sz w:val="24"/>
          <w:szCs w:val="24"/>
          <w:lang w:eastAsia="hi-IN" w:bidi="hi-IN"/>
        </w:rPr>
      </w:pPr>
    </w:p>
    <w:p w:rsidR="000375EA" w:rsidRPr="00793E1B" w:rsidRDefault="000375EA" w:rsidP="000375EA">
      <w:pPr>
        <w:suppressAutoHyphens/>
        <w:jc w:val="center"/>
        <w:rPr>
          <w:rFonts w:eastAsia="SimSun"/>
          <w:color w:val="000000"/>
          <w:kern w:val="2"/>
          <w:sz w:val="24"/>
          <w:szCs w:val="24"/>
          <w:lang w:eastAsia="hi-IN" w:bidi="hi-IN"/>
        </w:rPr>
      </w:pPr>
    </w:p>
    <w:p w:rsidR="000375EA" w:rsidRDefault="000375EA" w:rsidP="000375EA">
      <w:pPr>
        <w:suppressAutoHyphens/>
        <w:jc w:val="center"/>
        <w:rPr>
          <w:rFonts w:eastAsia="SimSun"/>
          <w:color w:val="000000"/>
          <w:kern w:val="2"/>
          <w:sz w:val="24"/>
          <w:szCs w:val="24"/>
          <w:lang w:eastAsia="hi-IN" w:bidi="hi-IN"/>
        </w:rPr>
      </w:pPr>
    </w:p>
    <w:p w:rsidR="000375EA" w:rsidRPr="00793E1B" w:rsidRDefault="000375EA" w:rsidP="000375EA">
      <w:pPr>
        <w:suppressAutoHyphens/>
        <w:jc w:val="center"/>
        <w:rPr>
          <w:rFonts w:eastAsia="SimSun"/>
          <w:color w:val="000000"/>
          <w:kern w:val="2"/>
          <w:sz w:val="24"/>
          <w:szCs w:val="24"/>
          <w:lang w:eastAsia="hi-IN" w:bidi="hi-IN"/>
        </w:rPr>
      </w:pPr>
    </w:p>
    <w:p w:rsidR="000375EA" w:rsidRPr="00793E1B" w:rsidRDefault="000375EA" w:rsidP="000375EA">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0375EA" w:rsidRPr="00793E1B" w:rsidRDefault="000375EA" w:rsidP="000375EA">
      <w:pPr>
        <w:widowControl/>
        <w:tabs>
          <w:tab w:val="left" w:pos="708"/>
        </w:tabs>
        <w:autoSpaceDE/>
        <w:adjustRightInd/>
        <w:jc w:val="center"/>
        <w:rPr>
          <w:b/>
          <w:color w:val="000000"/>
          <w:sz w:val="24"/>
          <w:szCs w:val="24"/>
        </w:rPr>
      </w:pPr>
    </w:p>
    <w:p w:rsidR="001D1B06" w:rsidRDefault="001D1B06" w:rsidP="000375EA">
      <w:pPr>
        <w:widowControl/>
        <w:autoSpaceDN/>
        <w:jc w:val="center"/>
        <w:rPr>
          <w:b/>
          <w:bCs/>
          <w:color w:val="000000"/>
          <w:sz w:val="40"/>
          <w:szCs w:val="40"/>
        </w:rPr>
      </w:pPr>
      <w:r w:rsidRPr="001D1B06">
        <w:rPr>
          <w:b/>
          <w:bCs/>
          <w:color w:val="000000"/>
          <w:sz w:val="40"/>
          <w:szCs w:val="40"/>
        </w:rPr>
        <w:t>Теоретические основы подготовки вожатого с детьми</w:t>
      </w:r>
      <w:r w:rsidR="00A67AB2">
        <w:rPr>
          <w:b/>
          <w:bCs/>
          <w:color w:val="000000"/>
          <w:sz w:val="40"/>
          <w:szCs w:val="40"/>
        </w:rPr>
        <w:t>,</w:t>
      </w:r>
      <w:r w:rsidRPr="001D1B06">
        <w:rPr>
          <w:b/>
          <w:bCs/>
          <w:color w:val="000000"/>
          <w:sz w:val="40"/>
          <w:szCs w:val="40"/>
        </w:rPr>
        <w:t xml:space="preserve"> находящимися в трудной жизненной ситуации</w:t>
      </w:r>
    </w:p>
    <w:p w:rsidR="000375EA" w:rsidRPr="005643A3" w:rsidRDefault="00286367" w:rsidP="000375EA">
      <w:pPr>
        <w:widowControl/>
        <w:autoSpaceDN/>
        <w:jc w:val="center"/>
        <w:rPr>
          <w:rFonts w:eastAsia="Calibri"/>
          <w:bCs/>
          <w:color w:val="000000"/>
          <w:sz w:val="24"/>
          <w:szCs w:val="24"/>
          <w:lang w:eastAsia="en-US"/>
        </w:rPr>
      </w:pPr>
      <w:r>
        <w:rPr>
          <w:bCs/>
          <w:color w:val="000000"/>
          <w:sz w:val="24"/>
          <w:szCs w:val="24"/>
        </w:rPr>
        <w:t>Б1.В.ДВ.08.02</w:t>
      </w:r>
    </w:p>
    <w:p w:rsidR="000375EA" w:rsidRPr="00793E1B" w:rsidRDefault="000375EA" w:rsidP="000375E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0375EA" w:rsidRPr="00793E1B" w:rsidRDefault="000375EA" w:rsidP="000375E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0375EA" w:rsidRPr="00E81007" w:rsidRDefault="000375EA" w:rsidP="000375EA">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 xml:space="preserve"> бакалавриата)</w:t>
      </w:r>
    </w:p>
    <w:p w:rsidR="000375EA" w:rsidRPr="00E81007" w:rsidRDefault="000375EA" w:rsidP="000375EA">
      <w:pPr>
        <w:widowControl/>
        <w:suppressAutoHyphens/>
        <w:autoSpaceDE/>
        <w:adjustRightInd/>
        <w:jc w:val="center"/>
        <w:rPr>
          <w:rFonts w:eastAsia="Courier New"/>
          <w:sz w:val="24"/>
          <w:szCs w:val="24"/>
          <w:lang w:bidi="ru-RU"/>
        </w:rPr>
      </w:pPr>
    </w:p>
    <w:p w:rsidR="000375EA" w:rsidRPr="00E81007" w:rsidRDefault="000375EA" w:rsidP="000375EA">
      <w:pPr>
        <w:widowControl/>
        <w:suppressAutoHyphens/>
        <w:autoSpaceDE/>
        <w:adjustRightInd/>
        <w:jc w:val="center"/>
        <w:rPr>
          <w:rFonts w:eastAsia="Courier New"/>
          <w:sz w:val="24"/>
          <w:szCs w:val="24"/>
          <w:lang w:bidi="ru-RU"/>
        </w:rPr>
      </w:pPr>
    </w:p>
    <w:p w:rsidR="005D1787" w:rsidRPr="002B3C1A" w:rsidRDefault="005D1787" w:rsidP="005D1787">
      <w:pPr>
        <w:widowControl/>
        <w:suppressAutoHyphens/>
        <w:autoSpaceDE/>
        <w:adjustRightInd/>
        <w:jc w:val="center"/>
        <w:rPr>
          <w:rFonts w:eastAsia="Courier New"/>
          <w:sz w:val="24"/>
          <w:szCs w:val="24"/>
          <w:lang w:bidi="ru-RU"/>
        </w:rPr>
      </w:pPr>
      <w:r w:rsidRPr="002B3C1A">
        <w:rPr>
          <w:rFonts w:eastAsia="Courier New"/>
          <w:sz w:val="24"/>
          <w:szCs w:val="24"/>
          <w:lang w:bidi="ru-RU"/>
        </w:rPr>
        <w:t>Направление подготовки</w:t>
      </w:r>
      <w:r w:rsidR="00A67AB2">
        <w:rPr>
          <w:rFonts w:eastAsia="Courier New"/>
          <w:sz w:val="24"/>
          <w:szCs w:val="24"/>
          <w:lang w:bidi="ru-RU"/>
        </w:rPr>
        <w:t>:</w:t>
      </w:r>
      <w:r w:rsidRPr="002B3C1A">
        <w:rPr>
          <w:rFonts w:eastAsia="Courier New"/>
          <w:sz w:val="24"/>
          <w:szCs w:val="24"/>
          <w:lang w:bidi="ru-RU"/>
        </w:rPr>
        <w:t xml:space="preserve"> </w:t>
      </w:r>
      <w:r w:rsidR="00286367">
        <w:rPr>
          <w:rFonts w:eastAsia="Courier New"/>
          <w:b/>
          <w:sz w:val="24"/>
          <w:szCs w:val="24"/>
          <w:lang w:bidi="ru-RU"/>
        </w:rPr>
        <w:t>44.03.01</w:t>
      </w:r>
      <w:r w:rsidR="00A67AB2">
        <w:rPr>
          <w:rFonts w:eastAsia="Courier New"/>
          <w:b/>
          <w:sz w:val="24"/>
          <w:szCs w:val="24"/>
          <w:lang w:bidi="ru-RU"/>
        </w:rPr>
        <w:t xml:space="preserve"> </w:t>
      </w:r>
      <w:r w:rsidR="00286367">
        <w:rPr>
          <w:color w:val="000000"/>
          <w:sz w:val="24"/>
          <w:szCs w:val="24"/>
        </w:rPr>
        <w:t xml:space="preserve">Педагогическое </w:t>
      </w:r>
      <w:r w:rsidRPr="008D40BE">
        <w:rPr>
          <w:color w:val="000000"/>
          <w:sz w:val="24"/>
          <w:szCs w:val="24"/>
        </w:rPr>
        <w:t>образование</w:t>
      </w:r>
      <w:r w:rsidRPr="002B3C1A">
        <w:rPr>
          <w:rFonts w:eastAsia="Courier New"/>
          <w:sz w:val="24"/>
          <w:szCs w:val="24"/>
          <w:lang w:bidi="ru-RU"/>
        </w:rPr>
        <w:t xml:space="preserve"> (уровень бакалавриата)</w:t>
      </w:r>
      <w:r w:rsidRPr="002B3C1A">
        <w:rPr>
          <w:rFonts w:eastAsia="Courier New"/>
          <w:sz w:val="24"/>
          <w:szCs w:val="24"/>
          <w:lang w:bidi="ru-RU"/>
        </w:rPr>
        <w:cr/>
      </w:r>
    </w:p>
    <w:p w:rsidR="005D1787" w:rsidRPr="002B3C1A" w:rsidRDefault="005D1787" w:rsidP="005D1787">
      <w:pPr>
        <w:widowControl/>
        <w:suppressAutoHyphens/>
        <w:autoSpaceDE/>
        <w:adjustRightInd/>
        <w:jc w:val="center"/>
        <w:rPr>
          <w:rFonts w:eastAsia="Courier New"/>
          <w:sz w:val="24"/>
          <w:szCs w:val="24"/>
          <w:lang w:bidi="ru-RU"/>
        </w:rPr>
      </w:pPr>
      <w:r w:rsidRPr="002B3C1A">
        <w:rPr>
          <w:rFonts w:eastAsia="Courier New"/>
          <w:sz w:val="24"/>
          <w:szCs w:val="24"/>
          <w:lang w:bidi="ru-RU"/>
        </w:rPr>
        <w:t>Направленность (профиль) программы «</w:t>
      </w:r>
      <w:r w:rsidR="00A67AB2">
        <w:rPr>
          <w:b/>
          <w:sz w:val="24"/>
          <w:szCs w:val="24"/>
        </w:rPr>
        <w:t>Биологическое образование</w:t>
      </w:r>
      <w:r w:rsidRPr="002B3C1A">
        <w:rPr>
          <w:rFonts w:eastAsia="Courier New"/>
          <w:sz w:val="24"/>
          <w:szCs w:val="24"/>
          <w:lang w:bidi="ru-RU"/>
        </w:rPr>
        <w:t>»</w:t>
      </w:r>
    </w:p>
    <w:p w:rsidR="005D1787" w:rsidRPr="002B3C1A" w:rsidRDefault="005D1787" w:rsidP="005D1787">
      <w:pPr>
        <w:widowControl/>
        <w:suppressAutoHyphens/>
        <w:autoSpaceDE/>
        <w:adjustRightInd/>
        <w:jc w:val="center"/>
        <w:rPr>
          <w:rFonts w:eastAsia="Courier New"/>
          <w:sz w:val="24"/>
          <w:szCs w:val="24"/>
          <w:lang w:bidi="ru-RU"/>
        </w:rPr>
      </w:pPr>
    </w:p>
    <w:p w:rsidR="005D1787" w:rsidRPr="00793E1B" w:rsidRDefault="005D1787" w:rsidP="005D1787">
      <w:pPr>
        <w:widowControl/>
        <w:suppressAutoHyphens/>
        <w:autoSpaceDE/>
        <w:adjustRightInd/>
        <w:rPr>
          <w:rFonts w:eastAsia="Courier New"/>
          <w:b/>
          <w:color w:val="000000"/>
          <w:sz w:val="24"/>
          <w:szCs w:val="24"/>
          <w:lang w:bidi="ru-RU"/>
        </w:rPr>
      </w:pPr>
    </w:p>
    <w:p w:rsidR="00A67AB2" w:rsidRDefault="005D1787" w:rsidP="00286367">
      <w:pPr>
        <w:jc w:val="center"/>
        <w:rPr>
          <w:color w:val="000000"/>
          <w:sz w:val="24"/>
          <w:szCs w:val="24"/>
        </w:rPr>
      </w:pPr>
      <w:r w:rsidRPr="002B3C1A">
        <w:rPr>
          <w:rFonts w:eastAsia="Courier New"/>
          <w:sz w:val="24"/>
          <w:szCs w:val="24"/>
          <w:lang w:bidi="ru-RU"/>
        </w:rPr>
        <w:t xml:space="preserve">Виды профессиональной деятельности: </w:t>
      </w:r>
      <w:r w:rsidR="00286367" w:rsidRPr="00286367">
        <w:rPr>
          <w:color w:val="000000"/>
          <w:sz w:val="24"/>
          <w:szCs w:val="24"/>
        </w:rPr>
        <w:t>педагогическая</w:t>
      </w:r>
      <w:r w:rsidR="00A67AB2">
        <w:rPr>
          <w:color w:val="000000"/>
          <w:sz w:val="24"/>
          <w:szCs w:val="24"/>
        </w:rPr>
        <w:t xml:space="preserve"> (основной)</w:t>
      </w:r>
      <w:r w:rsidR="00286367" w:rsidRPr="00286367">
        <w:rPr>
          <w:color w:val="000000"/>
          <w:sz w:val="24"/>
          <w:szCs w:val="24"/>
        </w:rPr>
        <w:t xml:space="preserve">, </w:t>
      </w:r>
      <w:r w:rsidR="00A67AB2">
        <w:rPr>
          <w:color w:val="000000"/>
          <w:sz w:val="24"/>
          <w:szCs w:val="24"/>
        </w:rPr>
        <w:t>исследовательская</w:t>
      </w:r>
      <w:r w:rsidR="00286367" w:rsidRPr="00286367">
        <w:rPr>
          <w:color w:val="000000"/>
          <w:sz w:val="24"/>
          <w:szCs w:val="24"/>
        </w:rPr>
        <w:t xml:space="preserve"> </w:t>
      </w:r>
    </w:p>
    <w:p w:rsidR="00A67AB2" w:rsidRDefault="00A67AB2" w:rsidP="00286367">
      <w:pPr>
        <w:jc w:val="center"/>
        <w:rPr>
          <w:color w:val="000000"/>
          <w:sz w:val="24"/>
          <w:szCs w:val="24"/>
        </w:rPr>
      </w:pPr>
    </w:p>
    <w:p w:rsidR="005D1787" w:rsidRPr="00793E1B" w:rsidRDefault="005D1787" w:rsidP="00286367">
      <w:pPr>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320042" w:rsidRPr="0084293D" w:rsidRDefault="00320042" w:rsidP="00320042">
      <w:pPr>
        <w:widowControl/>
        <w:suppressAutoHyphens/>
        <w:autoSpaceDE/>
        <w:adjustRightInd/>
        <w:jc w:val="center"/>
        <w:rPr>
          <w:rFonts w:eastAsia="SimSun"/>
          <w:kern w:val="2"/>
          <w:sz w:val="24"/>
          <w:szCs w:val="24"/>
          <w:lang w:eastAsia="hi-IN" w:bidi="hi-IN"/>
        </w:rPr>
      </w:pPr>
    </w:p>
    <w:p w:rsidR="00320042" w:rsidRPr="0084293D" w:rsidRDefault="00320042" w:rsidP="00320042">
      <w:pPr>
        <w:widowControl/>
        <w:suppressAutoHyphens/>
        <w:autoSpaceDE/>
        <w:adjustRightInd/>
        <w:jc w:val="center"/>
        <w:rPr>
          <w:rFonts w:eastAsia="SimSun"/>
          <w:kern w:val="2"/>
          <w:sz w:val="24"/>
          <w:szCs w:val="24"/>
          <w:lang w:eastAsia="hi-IN" w:bidi="hi-IN"/>
        </w:rPr>
      </w:pPr>
      <w:r w:rsidRPr="0084293D">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2018 </w:t>
      </w:r>
      <w:r w:rsidRPr="0084293D">
        <w:rPr>
          <w:rFonts w:eastAsia="SimSun"/>
          <w:kern w:val="2"/>
          <w:sz w:val="24"/>
          <w:szCs w:val="24"/>
          <w:lang w:eastAsia="hi-IN" w:bidi="hi-IN"/>
        </w:rPr>
        <w:t>года набора соответственно</w:t>
      </w:r>
    </w:p>
    <w:p w:rsidR="007B07B5" w:rsidRDefault="007B07B5" w:rsidP="005D1787">
      <w:pPr>
        <w:widowControl/>
        <w:suppressAutoHyphens/>
        <w:autoSpaceDE/>
        <w:adjustRightInd/>
        <w:jc w:val="center"/>
        <w:rPr>
          <w:rFonts w:eastAsia="SimSun"/>
          <w:color w:val="000000"/>
          <w:kern w:val="2"/>
          <w:sz w:val="24"/>
          <w:szCs w:val="24"/>
          <w:lang w:eastAsia="hi-IN" w:bidi="hi-IN"/>
        </w:rPr>
      </w:pPr>
    </w:p>
    <w:p w:rsidR="005643A3" w:rsidRDefault="005643A3" w:rsidP="005D1787">
      <w:pPr>
        <w:widowControl/>
        <w:suppressAutoHyphens/>
        <w:autoSpaceDE/>
        <w:adjustRightInd/>
        <w:jc w:val="center"/>
        <w:rPr>
          <w:rFonts w:eastAsia="SimSun"/>
          <w:color w:val="000000"/>
          <w:kern w:val="2"/>
          <w:sz w:val="24"/>
          <w:szCs w:val="24"/>
          <w:lang w:eastAsia="hi-IN" w:bidi="hi-IN"/>
        </w:rPr>
      </w:pPr>
    </w:p>
    <w:p w:rsidR="005D1787" w:rsidRPr="00793E1B" w:rsidRDefault="005D1787" w:rsidP="005D1787">
      <w:pPr>
        <w:widowControl/>
        <w:suppressAutoHyphens/>
        <w:autoSpaceDE/>
        <w:adjustRightInd/>
        <w:jc w:val="center"/>
        <w:rPr>
          <w:rFonts w:eastAsia="SimSun"/>
          <w:color w:val="000000"/>
          <w:kern w:val="2"/>
          <w:sz w:val="24"/>
          <w:szCs w:val="24"/>
          <w:lang w:eastAsia="hi-IN" w:bidi="hi-IN"/>
        </w:rPr>
      </w:pPr>
    </w:p>
    <w:p w:rsidR="000375EA" w:rsidRPr="003177E0" w:rsidRDefault="00286367" w:rsidP="007019DF">
      <w:pPr>
        <w:suppressAutoHyphens/>
        <w:contextualSpacing/>
        <w:jc w:val="center"/>
        <w:rPr>
          <w:color w:val="000000"/>
          <w:sz w:val="24"/>
          <w:szCs w:val="24"/>
          <w:lang w:val="en-US"/>
        </w:rPr>
      </w:pPr>
      <w:r>
        <w:rPr>
          <w:color w:val="000000"/>
          <w:sz w:val="24"/>
          <w:szCs w:val="24"/>
        </w:rPr>
        <w:t>Омск 20</w:t>
      </w:r>
      <w:r w:rsidR="003177E0">
        <w:rPr>
          <w:color w:val="000000"/>
          <w:sz w:val="24"/>
          <w:szCs w:val="24"/>
        </w:rPr>
        <w:t>2</w:t>
      </w:r>
      <w:r w:rsidR="003177E0">
        <w:rPr>
          <w:color w:val="000000"/>
          <w:sz w:val="24"/>
          <w:szCs w:val="24"/>
          <w:lang w:val="en-US"/>
        </w:rPr>
        <w:t>2</w:t>
      </w:r>
    </w:p>
    <w:p w:rsidR="00286367" w:rsidRDefault="00286367" w:rsidP="000375EA">
      <w:pPr>
        <w:widowControl/>
        <w:autoSpaceDE/>
        <w:autoSpaceDN/>
        <w:adjustRightInd/>
        <w:spacing w:after="200" w:line="276" w:lineRule="auto"/>
        <w:jc w:val="center"/>
        <w:rPr>
          <w:rFonts w:eastAsia="SimSun"/>
          <w:b/>
          <w:color w:val="000000"/>
          <w:kern w:val="2"/>
          <w:sz w:val="24"/>
          <w:szCs w:val="24"/>
          <w:lang w:eastAsia="hi-IN" w:bidi="hi-IN"/>
        </w:rPr>
      </w:pPr>
    </w:p>
    <w:p w:rsidR="00286367" w:rsidRDefault="00286367" w:rsidP="000375EA">
      <w:pPr>
        <w:widowControl/>
        <w:autoSpaceDE/>
        <w:autoSpaceDN/>
        <w:adjustRightInd/>
        <w:spacing w:after="200" w:line="276" w:lineRule="auto"/>
        <w:jc w:val="center"/>
        <w:rPr>
          <w:rFonts w:eastAsia="SimSun"/>
          <w:b/>
          <w:color w:val="000000"/>
          <w:kern w:val="2"/>
          <w:sz w:val="24"/>
          <w:szCs w:val="24"/>
          <w:lang w:eastAsia="hi-IN" w:bidi="hi-IN"/>
        </w:rPr>
      </w:pPr>
    </w:p>
    <w:p w:rsidR="00286367" w:rsidRDefault="00286367" w:rsidP="000375EA">
      <w:pPr>
        <w:widowControl/>
        <w:autoSpaceDE/>
        <w:autoSpaceDN/>
        <w:adjustRightInd/>
        <w:spacing w:after="200" w:line="276" w:lineRule="auto"/>
        <w:jc w:val="center"/>
        <w:rPr>
          <w:rFonts w:eastAsia="SimSun"/>
          <w:b/>
          <w:color w:val="000000"/>
          <w:kern w:val="2"/>
          <w:sz w:val="24"/>
          <w:szCs w:val="24"/>
          <w:lang w:eastAsia="hi-IN" w:bidi="hi-IN"/>
        </w:rPr>
      </w:pPr>
    </w:p>
    <w:p w:rsidR="00A67AB2" w:rsidRPr="00336864" w:rsidRDefault="00A67AB2" w:rsidP="00336864">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r w:rsidR="00336864">
        <w:rPr>
          <w:color w:val="000000"/>
          <w:spacing w:val="-3"/>
          <w:sz w:val="24"/>
          <w:szCs w:val="24"/>
          <w:lang w:eastAsia="en-US"/>
        </w:rPr>
        <w:t xml:space="preserve"> </w:t>
      </w:r>
      <w:r w:rsidRPr="00D7773C">
        <w:rPr>
          <w:sz w:val="24"/>
          <w:szCs w:val="24"/>
        </w:rPr>
        <w:t>к.</w:t>
      </w:r>
      <w:r>
        <w:rPr>
          <w:sz w:val="24"/>
          <w:szCs w:val="24"/>
        </w:rPr>
        <w:t xml:space="preserve">пс.н., </w:t>
      </w:r>
      <w:r w:rsidRPr="00D7773C">
        <w:rPr>
          <w:sz w:val="24"/>
          <w:szCs w:val="24"/>
        </w:rPr>
        <w:t>доцент</w:t>
      </w:r>
      <w:r w:rsidRPr="00D7773C">
        <w:rPr>
          <w:iCs/>
          <w:color w:val="000000"/>
          <w:sz w:val="24"/>
          <w:szCs w:val="24"/>
        </w:rPr>
        <w:t xml:space="preserve">. </w:t>
      </w:r>
      <w:r>
        <w:rPr>
          <w:iCs/>
          <w:sz w:val="24"/>
          <w:szCs w:val="24"/>
        </w:rPr>
        <w:t>О.А. Таротенко</w:t>
      </w:r>
    </w:p>
    <w:p w:rsidR="00A67AB2" w:rsidRPr="00F84F70" w:rsidRDefault="00A67AB2" w:rsidP="00A67AB2">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A67AB2" w:rsidRPr="00E87776" w:rsidRDefault="00A67AB2" w:rsidP="00A67AB2">
      <w:pPr>
        <w:widowControl/>
        <w:autoSpaceDE/>
        <w:autoSpaceDN/>
        <w:adjustRightInd/>
        <w:jc w:val="both"/>
        <w:rPr>
          <w:spacing w:val="-3"/>
          <w:sz w:val="24"/>
          <w:szCs w:val="24"/>
          <w:lang w:eastAsia="en-US"/>
        </w:rPr>
      </w:pPr>
      <w:r w:rsidRPr="00E87776">
        <w:rPr>
          <w:spacing w:val="-3"/>
          <w:sz w:val="24"/>
          <w:szCs w:val="24"/>
          <w:lang w:eastAsia="en-US"/>
        </w:rPr>
        <w:t xml:space="preserve">Протокол </w:t>
      </w:r>
      <w:r>
        <w:rPr>
          <w:spacing w:val="-3"/>
          <w:sz w:val="24"/>
          <w:szCs w:val="24"/>
          <w:lang w:eastAsia="en-US"/>
        </w:rPr>
        <w:t xml:space="preserve">от </w:t>
      </w:r>
      <w:r w:rsidR="003177E0">
        <w:rPr>
          <w:spacing w:val="-3"/>
          <w:sz w:val="24"/>
          <w:szCs w:val="24"/>
        </w:rPr>
        <w:t>2</w:t>
      </w:r>
      <w:r w:rsidR="003177E0">
        <w:rPr>
          <w:spacing w:val="-3"/>
          <w:sz w:val="24"/>
          <w:szCs w:val="24"/>
          <w:lang w:val="en-US"/>
        </w:rPr>
        <w:t>5</w:t>
      </w:r>
      <w:r w:rsidR="003177E0">
        <w:rPr>
          <w:spacing w:val="-3"/>
          <w:sz w:val="24"/>
          <w:szCs w:val="24"/>
        </w:rPr>
        <w:t>.03.202</w:t>
      </w:r>
      <w:r w:rsidR="003177E0">
        <w:rPr>
          <w:spacing w:val="-3"/>
          <w:sz w:val="24"/>
          <w:szCs w:val="24"/>
          <w:lang w:val="en-US"/>
        </w:rPr>
        <w:t>2</w:t>
      </w:r>
      <w:r w:rsidR="00802324">
        <w:rPr>
          <w:spacing w:val="-3"/>
          <w:sz w:val="24"/>
          <w:szCs w:val="24"/>
        </w:rPr>
        <w:t xml:space="preserve"> №8</w:t>
      </w:r>
    </w:p>
    <w:p w:rsidR="00A67AB2" w:rsidRDefault="00A67AB2" w:rsidP="00A67AB2">
      <w:pPr>
        <w:widowControl/>
        <w:autoSpaceDE/>
        <w:autoSpaceDN/>
        <w:adjustRightInd/>
        <w:spacing w:after="200" w:line="276" w:lineRule="auto"/>
        <w:rPr>
          <w:spacing w:val="-3"/>
          <w:sz w:val="24"/>
          <w:szCs w:val="24"/>
          <w:lang w:eastAsia="en-US"/>
        </w:rPr>
      </w:pPr>
      <w:r w:rsidRPr="000B40A9">
        <w:rPr>
          <w:spacing w:val="-3"/>
          <w:sz w:val="24"/>
          <w:szCs w:val="24"/>
          <w:lang w:eastAsia="en-US"/>
        </w:rPr>
        <w:t xml:space="preserve">Зав. </w:t>
      </w:r>
      <w:r w:rsidRPr="00FA4E57">
        <w:rPr>
          <w:spacing w:val="-3"/>
          <w:sz w:val="24"/>
          <w:szCs w:val="24"/>
          <w:lang w:eastAsia="en-US"/>
        </w:rPr>
        <w:t>кафедрой д.п.н., проф</w:t>
      </w:r>
      <w:r>
        <w:rPr>
          <w:spacing w:val="-3"/>
          <w:sz w:val="24"/>
          <w:szCs w:val="24"/>
          <w:lang w:eastAsia="en-US"/>
        </w:rPr>
        <w:t>ессор Е.В.Лопанова</w:t>
      </w:r>
    </w:p>
    <w:p w:rsidR="00A67AB2" w:rsidRDefault="00A67AB2">
      <w:pPr>
        <w:widowControl/>
        <w:autoSpaceDE/>
        <w:autoSpaceDN/>
        <w:adjustRightInd/>
        <w:spacing w:after="200" w:line="276"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0375EA" w:rsidRPr="00793E1B" w:rsidRDefault="000375EA" w:rsidP="00A67AB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0375EA" w:rsidRPr="00793E1B" w:rsidRDefault="000375EA" w:rsidP="000375EA">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0375EA" w:rsidRPr="00793E1B" w:rsidTr="00DA4A3D">
        <w:tc>
          <w:tcPr>
            <w:tcW w:w="562" w:type="dxa"/>
            <w:hideMark/>
          </w:tcPr>
          <w:p w:rsidR="000375EA" w:rsidRPr="00793E1B" w:rsidRDefault="000375EA" w:rsidP="00DA4A3D">
            <w:pPr>
              <w:jc w:val="center"/>
              <w:rPr>
                <w:color w:val="000000"/>
                <w:sz w:val="24"/>
                <w:szCs w:val="24"/>
              </w:rPr>
            </w:pPr>
            <w:r w:rsidRPr="00793E1B">
              <w:rPr>
                <w:color w:val="000000"/>
                <w:sz w:val="24"/>
                <w:szCs w:val="24"/>
              </w:rPr>
              <w:t>1</w:t>
            </w:r>
          </w:p>
        </w:tc>
        <w:tc>
          <w:tcPr>
            <w:tcW w:w="8080" w:type="dxa"/>
            <w:hideMark/>
          </w:tcPr>
          <w:p w:rsidR="000375EA" w:rsidRPr="00793E1B" w:rsidRDefault="000375EA" w:rsidP="00DA4A3D">
            <w:pPr>
              <w:jc w:val="both"/>
              <w:rPr>
                <w:color w:val="000000"/>
                <w:sz w:val="24"/>
                <w:szCs w:val="24"/>
              </w:rPr>
            </w:pPr>
            <w:r w:rsidRPr="00793E1B">
              <w:rPr>
                <w:color w:val="000000"/>
                <w:sz w:val="24"/>
                <w:szCs w:val="24"/>
              </w:rPr>
              <w:t>Наименование дисциплины</w:t>
            </w:r>
          </w:p>
        </w:tc>
        <w:tc>
          <w:tcPr>
            <w:tcW w:w="703" w:type="dxa"/>
          </w:tcPr>
          <w:p w:rsidR="000375EA" w:rsidRPr="00793E1B" w:rsidRDefault="000375EA" w:rsidP="00DA4A3D">
            <w:pPr>
              <w:jc w:val="center"/>
              <w:rPr>
                <w:color w:val="000000"/>
                <w:sz w:val="24"/>
                <w:szCs w:val="24"/>
              </w:rPr>
            </w:pPr>
          </w:p>
        </w:tc>
        <w:tc>
          <w:tcPr>
            <w:tcW w:w="703" w:type="dxa"/>
          </w:tcPr>
          <w:p w:rsidR="000375EA" w:rsidRPr="00793E1B" w:rsidRDefault="000375EA" w:rsidP="00DA4A3D">
            <w:pPr>
              <w:jc w:val="center"/>
              <w:rPr>
                <w:color w:val="000000"/>
                <w:sz w:val="24"/>
                <w:szCs w:val="24"/>
              </w:rPr>
            </w:pPr>
          </w:p>
        </w:tc>
      </w:tr>
      <w:tr w:rsidR="000375EA" w:rsidRPr="00793E1B" w:rsidTr="00DA4A3D">
        <w:tc>
          <w:tcPr>
            <w:tcW w:w="562" w:type="dxa"/>
            <w:hideMark/>
          </w:tcPr>
          <w:p w:rsidR="000375EA" w:rsidRPr="00793E1B" w:rsidRDefault="000375EA" w:rsidP="00DA4A3D">
            <w:pPr>
              <w:jc w:val="center"/>
              <w:rPr>
                <w:color w:val="000000"/>
                <w:sz w:val="24"/>
                <w:szCs w:val="24"/>
              </w:rPr>
            </w:pPr>
            <w:r w:rsidRPr="00793E1B">
              <w:rPr>
                <w:color w:val="000000"/>
                <w:sz w:val="24"/>
                <w:szCs w:val="24"/>
              </w:rPr>
              <w:t>2</w:t>
            </w:r>
          </w:p>
        </w:tc>
        <w:tc>
          <w:tcPr>
            <w:tcW w:w="8080" w:type="dxa"/>
            <w:hideMark/>
          </w:tcPr>
          <w:p w:rsidR="000375EA" w:rsidRPr="00793E1B" w:rsidRDefault="000375EA" w:rsidP="00DA4A3D">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375EA" w:rsidRPr="00793E1B" w:rsidRDefault="000375EA" w:rsidP="00DA4A3D">
            <w:pPr>
              <w:jc w:val="center"/>
              <w:rPr>
                <w:color w:val="000000"/>
                <w:sz w:val="24"/>
                <w:szCs w:val="24"/>
              </w:rPr>
            </w:pPr>
          </w:p>
        </w:tc>
        <w:tc>
          <w:tcPr>
            <w:tcW w:w="703" w:type="dxa"/>
          </w:tcPr>
          <w:p w:rsidR="000375EA" w:rsidRPr="00793E1B" w:rsidRDefault="000375EA" w:rsidP="00DA4A3D">
            <w:pPr>
              <w:jc w:val="center"/>
              <w:rPr>
                <w:color w:val="000000"/>
                <w:sz w:val="24"/>
                <w:szCs w:val="24"/>
              </w:rPr>
            </w:pPr>
          </w:p>
        </w:tc>
      </w:tr>
      <w:tr w:rsidR="000375EA" w:rsidRPr="00793E1B" w:rsidTr="00DA4A3D">
        <w:tc>
          <w:tcPr>
            <w:tcW w:w="562" w:type="dxa"/>
            <w:hideMark/>
          </w:tcPr>
          <w:p w:rsidR="000375EA" w:rsidRPr="00793E1B" w:rsidRDefault="000375EA" w:rsidP="00DA4A3D">
            <w:pPr>
              <w:jc w:val="center"/>
              <w:rPr>
                <w:color w:val="000000"/>
                <w:sz w:val="24"/>
                <w:szCs w:val="24"/>
              </w:rPr>
            </w:pPr>
            <w:r w:rsidRPr="00793E1B">
              <w:rPr>
                <w:color w:val="000000"/>
                <w:sz w:val="24"/>
                <w:szCs w:val="24"/>
              </w:rPr>
              <w:t>3</w:t>
            </w:r>
          </w:p>
        </w:tc>
        <w:tc>
          <w:tcPr>
            <w:tcW w:w="8080" w:type="dxa"/>
            <w:hideMark/>
          </w:tcPr>
          <w:p w:rsidR="000375EA" w:rsidRPr="00793E1B" w:rsidRDefault="000375EA" w:rsidP="00DA4A3D">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0375EA" w:rsidRPr="00793E1B" w:rsidRDefault="000375EA" w:rsidP="00DA4A3D">
            <w:pPr>
              <w:jc w:val="center"/>
              <w:rPr>
                <w:color w:val="000000"/>
                <w:sz w:val="24"/>
                <w:szCs w:val="24"/>
              </w:rPr>
            </w:pPr>
          </w:p>
        </w:tc>
        <w:tc>
          <w:tcPr>
            <w:tcW w:w="703" w:type="dxa"/>
          </w:tcPr>
          <w:p w:rsidR="000375EA" w:rsidRPr="00793E1B" w:rsidRDefault="000375EA" w:rsidP="00DA4A3D">
            <w:pPr>
              <w:jc w:val="center"/>
              <w:rPr>
                <w:color w:val="000000"/>
                <w:sz w:val="24"/>
                <w:szCs w:val="24"/>
              </w:rPr>
            </w:pPr>
          </w:p>
        </w:tc>
      </w:tr>
      <w:tr w:rsidR="000375EA" w:rsidRPr="00793E1B" w:rsidTr="00DA4A3D">
        <w:tc>
          <w:tcPr>
            <w:tcW w:w="562" w:type="dxa"/>
            <w:hideMark/>
          </w:tcPr>
          <w:p w:rsidR="000375EA" w:rsidRPr="00793E1B" w:rsidRDefault="000375EA" w:rsidP="00DA4A3D">
            <w:pPr>
              <w:jc w:val="center"/>
              <w:rPr>
                <w:color w:val="000000"/>
                <w:sz w:val="24"/>
                <w:szCs w:val="24"/>
              </w:rPr>
            </w:pPr>
            <w:r w:rsidRPr="00793E1B">
              <w:rPr>
                <w:color w:val="000000"/>
                <w:sz w:val="24"/>
                <w:szCs w:val="24"/>
              </w:rPr>
              <w:t>4</w:t>
            </w:r>
          </w:p>
        </w:tc>
        <w:tc>
          <w:tcPr>
            <w:tcW w:w="8080" w:type="dxa"/>
            <w:hideMark/>
          </w:tcPr>
          <w:p w:rsidR="000375EA" w:rsidRPr="00793E1B" w:rsidRDefault="000375EA" w:rsidP="00DA4A3D">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375EA" w:rsidRPr="00793E1B" w:rsidRDefault="000375EA" w:rsidP="00DA4A3D">
            <w:pPr>
              <w:jc w:val="center"/>
              <w:rPr>
                <w:color w:val="000000"/>
                <w:sz w:val="24"/>
                <w:szCs w:val="24"/>
              </w:rPr>
            </w:pPr>
          </w:p>
        </w:tc>
        <w:tc>
          <w:tcPr>
            <w:tcW w:w="703" w:type="dxa"/>
          </w:tcPr>
          <w:p w:rsidR="000375EA" w:rsidRPr="00793E1B" w:rsidRDefault="000375EA" w:rsidP="00DA4A3D">
            <w:pPr>
              <w:jc w:val="center"/>
              <w:rPr>
                <w:color w:val="000000"/>
                <w:sz w:val="24"/>
                <w:szCs w:val="24"/>
              </w:rPr>
            </w:pPr>
          </w:p>
        </w:tc>
      </w:tr>
      <w:tr w:rsidR="000375EA" w:rsidRPr="00793E1B" w:rsidTr="00DA4A3D">
        <w:tc>
          <w:tcPr>
            <w:tcW w:w="562" w:type="dxa"/>
            <w:hideMark/>
          </w:tcPr>
          <w:p w:rsidR="000375EA" w:rsidRPr="00793E1B" w:rsidRDefault="000375EA" w:rsidP="00DA4A3D">
            <w:pPr>
              <w:jc w:val="center"/>
              <w:rPr>
                <w:color w:val="000000"/>
                <w:sz w:val="24"/>
                <w:szCs w:val="24"/>
              </w:rPr>
            </w:pPr>
            <w:r w:rsidRPr="00793E1B">
              <w:rPr>
                <w:color w:val="000000"/>
                <w:sz w:val="24"/>
                <w:szCs w:val="24"/>
              </w:rPr>
              <w:t>5</w:t>
            </w:r>
          </w:p>
        </w:tc>
        <w:tc>
          <w:tcPr>
            <w:tcW w:w="8080" w:type="dxa"/>
            <w:hideMark/>
          </w:tcPr>
          <w:p w:rsidR="000375EA" w:rsidRPr="00793E1B" w:rsidRDefault="000375EA" w:rsidP="00DA4A3D">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375EA" w:rsidRPr="00793E1B" w:rsidRDefault="000375EA" w:rsidP="00DA4A3D">
            <w:pPr>
              <w:jc w:val="center"/>
              <w:rPr>
                <w:color w:val="000000"/>
                <w:sz w:val="24"/>
                <w:szCs w:val="24"/>
              </w:rPr>
            </w:pPr>
          </w:p>
        </w:tc>
        <w:tc>
          <w:tcPr>
            <w:tcW w:w="703" w:type="dxa"/>
          </w:tcPr>
          <w:p w:rsidR="000375EA" w:rsidRPr="00793E1B" w:rsidRDefault="000375EA" w:rsidP="00DA4A3D">
            <w:pPr>
              <w:jc w:val="center"/>
              <w:rPr>
                <w:color w:val="000000"/>
                <w:sz w:val="24"/>
                <w:szCs w:val="24"/>
              </w:rPr>
            </w:pPr>
          </w:p>
        </w:tc>
      </w:tr>
      <w:tr w:rsidR="000375EA" w:rsidRPr="00793E1B" w:rsidTr="00DA4A3D">
        <w:tc>
          <w:tcPr>
            <w:tcW w:w="562" w:type="dxa"/>
            <w:hideMark/>
          </w:tcPr>
          <w:p w:rsidR="000375EA" w:rsidRPr="00793E1B" w:rsidRDefault="000375EA" w:rsidP="00DA4A3D">
            <w:pPr>
              <w:jc w:val="center"/>
              <w:rPr>
                <w:color w:val="000000"/>
                <w:sz w:val="24"/>
                <w:szCs w:val="24"/>
              </w:rPr>
            </w:pPr>
            <w:r w:rsidRPr="00793E1B">
              <w:rPr>
                <w:color w:val="000000"/>
                <w:sz w:val="24"/>
                <w:szCs w:val="24"/>
              </w:rPr>
              <w:t>6</w:t>
            </w:r>
          </w:p>
        </w:tc>
        <w:tc>
          <w:tcPr>
            <w:tcW w:w="8080" w:type="dxa"/>
            <w:hideMark/>
          </w:tcPr>
          <w:p w:rsidR="000375EA" w:rsidRPr="00793E1B" w:rsidRDefault="000375EA" w:rsidP="00DA4A3D">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0375EA" w:rsidRPr="00793E1B" w:rsidRDefault="000375EA" w:rsidP="00DA4A3D">
            <w:pPr>
              <w:jc w:val="center"/>
              <w:rPr>
                <w:color w:val="000000"/>
                <w:sz w:val="24"/>
                <w:szCs w:val="24"/>
              </w:rPr>
            </w:pPr>
          </w:p>
        </w:tc>
        <w:tc>
          <w:tcPr>
            <w:tcW w:w="703" w:type="dxa"/>
          </w:tcPr>
          <w:p w:rsidR="000375EA" w:rsidRPr="00793E1B" w:rsidRDefault="000375EA" w:rsidP="00DA4A3D">
            <w:pPr>
              <w:jc w:val="center"/>
              <w:rPr>
                <w:color w:val="000000"/>
                <w:sz w:val="24"/>
                <w:szCs w:val="24"/>
              </w:rPr>
            </w:pPr>
          </w:p>
        </w:tc>
      </w:tr>
      <w:tr w:rsidR="000375EA" w:rsidRPr="00793E1B" w:rsidTr="00DA4A3D">
        <w:tc>
          <w:tcPr>
            <w:tcW w:w="562" w:type="dxa"/>
            <w:hideMark/>
          </w:tcPr>
          <w:p w:rsidR="000375EA" w:rsidRPr="00793E1B" w:rsidRDefault="00A67AB2" w:rsidP="00DA4A3D">
            <w:pPr>
              <w:jc w:val="center"/>
              <w:rPr>
                <w:color w:val="000000"/>
                <w:sz w:val="24"/>
                <w:szCs w:val="24"/>
              </w:rPr>
            </w:pPr>
            <w:r>
              <w:rPr>
                <w:color w:val="000000"/>
                <w:sz w:val="24"/>
                <w:szCs w:val="24"/>
              </w:rPr>
              <w:t>7</w:t>
            </w:r>
          </w:p>
        </w:tc>
        <w:tc>
          <w:tcPr>
            <w:tcW w:w="8080" w:type="dxa"/>
            <w:hideMark/>
          </w:tcPr>
          <w:p w:rsidR="000375EA" w:rsidRPr="00793E1B" w:rsidRDefault="000375EA" w:rsidP="00DA4A3D">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0375EA" w:rsidRPr="00793E1B" w:rsidRDefault="000375EA" w:rsidP="00DA4A3D">
            <w:pPr>
              <w:jc w:val="center"/>
              <w:rPr>
                <w:color w:val="000000"/>
                <w:sz w:val="24"/>
                <w:szCs w:val="24"/>
              </w:rPr>
            </w:pPr>
          </w:p>
        </w:tc>
        <w:tc>
          <w:tcPr>
            <w:tcW w:w="703" w:type="dxa"/>
          </w:tcPr>
          <w:p w:rsidR="000375EA" w:rsidRPr="00793E1B" w:rsidRDefault="000375EA" w:rsidP="00DA4A3D">
            <w:pPr>
              <w:jc w:val="center"/>
              <w:rPr>
                <w:color w:val="000000"/>
                <w:sz w:val="24"/>
                <w:szCs w:val="24"/>
              </w:rPr>
            </w:pPr>
          </w:p>
        </w:tc>
      </w:tr>
      <w:tr w:rsidR="000375EA" w:rsidRPr="00793E1B" w:rsidTr="00DA4A3D">
        <w:tc>
          <w:tcPr>
            <w:tcW w:w="562" w:type="dxa"/>
            <w:hideMark/>
          </w:tcPr>
          <w:p w:rsidR="000375EA" w:rsidRPr="00793E1B" w:rsidRDefault="00A67AB2" w:rsidP="00DA4A3D">
            <w:pPr>
              <w:jc w:val="center"/>
              <w:rPr>
                <w:color w:val="000000"/>
                <w:sz w:val="24"/>
                <w:szCs w:val="24"/>
              </w:rPr>
            </w:pPr>
            <w:r>
              <w:rPr>
                <w:color w:val="000000"/>
                <w:sz w:val="24"/>
                <w:szCs w:val="24"/>
              </w:rPr>
              <w:t>8</w:t>
            </w:r>
          </w:p>
        </w:tc>
        <w:tc>
          <w:tcPr>
            <w:tcW w:w="8080" w:type="dxa"/>
            <w:hideMark/>
          </w:tcPr>
          <w:p w:rsidR="000375EA" w:rsidRPr="00793E1B" w:rsidRDefault="000375EA" w:rsidP="00DA4A3D">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375EA" w:rsidRPr="00793E1B" w:rsidRDefault="000375EA" w:rsidP="00DA4A3D">
            <w:pPr>
              <w:jc w:val="center"/>
              <w:rPr>
                <w:color w:val="000000"/>
                <w:sz w:val="24"/>
                <w:szCs w:val="24"/>
              </w:rPr>
            </w:pPr>
          </w:p>
        </w:tc>
        <w:tc>
          <w:tcPr>
            <w:tcW w:w="703" w:type="dxa"/>
          </w:tcPr>
          <w:p w:rsidR="000375EA" w:rsidRPr="00793E1B" w:rsidRDefault="000375EA" w:rsidP="00DA4A3D">
            <w:pPr>
              <w:jc w:val="center"/>
              <w:rPr>
                <w:color w:val="000000"/>
                <w:sz w:val="24"/>
                <w:szCs w:val="24"/>
              </w:rPr>
            </w:pPr>
          </w:p>
        </w:tc>
      </w:tr>
      <w:tr w:rsidR="000375EA" w:rsidRPr="00793E1B" w:rsidTr="00DA4A3D">
        <w:tc>
          <w:tcPr>
            <w:tcW w:w="562" w:type="dxa"/>
            <w:hideMark/>
          </w:tcPr>
          <w:p w:rsidR="000375EA" w:rsidRPr="00793E1B" w:rsidRDefault="00A67AB2" w:rsidP="00DA4A3D">
            <w:pPr>
              <w:jc w:val="center"/>
              <w:rPr>
                <w:color w:val="000000"/>
                <w:sz w:val="24"/>
                <w:szCs w:val="24"/>
              </w:rPr>
            </w:pPr>
            <w:r>
              <w:rPr>
                <w:color w:val="000000"/>
                <w:sz w:val="24"/>
                <w:szCs w:val="24"/>
              </w:rPr>
              <w:t>9</w:t>
            </w:r>
          </w:p>
        </w:tc>
        <w:tc>
          <w:tcPr>
            <w:tcW w:w="8080" w:type="dxa"/>
            <w:hideMark/>
          </w:tcPr>
          <w:p w:rsidR="000375EA" w:rsidRPr="00793E1B" w:rsidRDefault="000375EA" w:rsidP="00DA4A3D">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0375EA" w:rsidRPr="00793E1B" w:rsidRDefault="000375EA" w:rsidP="00DA4A3D">
            <w:pPr>
              <w:jc w:val="center"/>
              <w:rPr>
                <w:color w:val="000000"/>
                <w:sz w:val="24"/>
                <w:szCs w:val="24"/>
              </w:rPr>
            </w:pPr>
          </w:p>
        </w:tc>
        <w:tc>
          <w:tcPr>
            <w:tcW w:w="703" w:type="dxa"/>
          </w:tcPr>
          <w:p w:rsidR="000375EA" w:rsidRPr="00793E1B" w:rsidRDefault="000375EA" w:rsidP="00DA4A3D">
            <w:pPr>
              <w:jc w:val="center"/>
              <w:rPr>
                <w:color w:val="000000"/>
                <w:sz w:val="24"/>
                <w:szCs w:val="24"/>
              </w:rPr>
            </w:pPr>
          </w:p>
        </w:tc>
      </w:tr>
      <w:tr w:rsidR="000375EA" w:rsidRPr="00793E1B" w:rsidTr="00DA4A3D">
        <w:tc>
          <w:tcPr>
            <w:tcW w:w="562" w:type="dxa"/>
            <w:hideMark/>
          </w:tcPr>
          <w:p w:rsidR="000375EA" w:rsidRPr="00793E1B" w:rsidRDefault="000375EA" w:rsidP="00A67AB2">
            <w:pPr>
              <w:jc w:val="center"/>
              <w:rPr>
                <w:color w:val="000000"/>
                <w:sz w:val="24"/>
                <w:szCs w:val="24"/>
              </w:rPr>
            </w:pPr>
            <w:r w:rsidRPr="00793E1B">
              <w:rPr>
                <w:color w:val="000000"/>
                <w:sz w:val="24"/>
                <w:szCs w:val="24"/>
              </w:rPr>
              <w:t>1</w:t>
            </w:r>
            <w:r w:rsidR="00A67AB2">
              <w:rPr>
                <w:color w:val="000000"/>
                <w:sz w:val="24"/>
                <w:szCs w:val="24"/>
              </w:rPr>
              <w:t>0</w:t>
            </w:r>
          </w:p>
        </w:tc>
        <w:tc>
          <w:tcPr>
            <w:tcW w:w="8080" w:type="dxa"/>
            <w:hideMark/>
          </w:tcPr>
          <w:p w:rsidR="000375EA" w:rsidRPr="00793E1B" w:rsidRDefault="000375EA" w:rsidP="00DA4A3D">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375EA" w:rsidRPr="00793E1B" w:rsidRDefault="000375EA" w:rsidP="00DA4A3D">
            <w:pPr>
              <w:jc w:val="center"/>
              <w:rPr>
                <w:color w:val="000000"/>
                <w:sz w:val="24"/>
                <w:szCs w:val="24"/>
              </w:rPr>
            </w:pPr>
          </w:p>
        </w:tc>
        <w:tc>
          <w:tcPr>
            <w:tcW w:w="703" w:type="dxa"/>
          </w:tcPr>
          <w:p w:rsidR="000375EA" w:rsidRPr="00793E1B" w:rsidRDefault="000375EA" w:rsidP="00DA4A3D">
            <w:pPr>
              <w:jc w:val="center"/>
              <w:rPr>
                <w:color w:val="000000"/>
                <w:sz w:val="24"/>
                <w:szCs w:val="24"/>
              </w:rPr>
            </w:pPr>
          </w:p>
        </w:tc>
      </w:tr>
      <w:tr w:rsidR="000375EA" w:rsidRPr="00793E1B" w:rsidTr="00DA4A3D">
        <w:tc>
          <w:tcPr>
            <w:tcW w:w="562" w:type="dxa"/>
            <w:hideMark/>
          </w:tcPr>
          <w:p w:rsidR="000375EA" w:rsidRPr="00793E1B" w:rsidRDefault="000375EA" w:rsidP="00A67AB2">
            <w:pPr>
              <w:jc w:val="center"/>
              <w:rPr>
                <w:color w:val="000000"/>
                <w:sz w:val="24"/>
                <w:szCs w:val="24"/>
              </w:rPr>
            </w:pPr>
            <w:r w:rsidRPr="00793E1B">
              <w:rPr>
                <w:color w:val="000000"/>
                <w:sz w:val="24"/>
                <w:szCs w:val="24"/>
              </w:rPr>
              <w:t>1</w:t>
            </w:r>
            <w:r w:rsidR="00A67AB2">
              <w:rPr>
                <w:color w:val="000000"/>
                <w:sz w:val="24"/>
                <w:szCs w:val="24"/>
              </w:rPr>
              <w:t>1</w:t>
            </w:r>
          </w:p>
        </w:tc>
        <w:tc>
          <w:tcPr>
            <w:tcW w:w="8080" w:type="dxa"/>
            <w:hideMark/>
          </w:tcPr>
          <w:p w:rsidR="000375EA" w:rsidRPr="00793E1B" w:rsidRDefault="000375EA" w:rsidP="00DA4A3D">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375EA" w:rsidRPr="00793E1B" w:rsidRDefault="000375EA" w:rsidP="00DA4A3D">
            <w:pPr>
              <w:jc w:val="center"/>
              <w:rPr>
                <w:color w:val="000000"/>
                <w:sz w:val="24"/>
                <w:szCs w:val="24"/>
              </w:rPr>
            </w:pPr>
          </w:p>
        </w:tc>
        <w:tc>
          <w:tcPr>
            <w:tcW w:w="703" w:type="dxa"/>
          </w:tcPr>
          <w:p w:rsidR="000375EA" w:rsidRPr="00793E1B" w:rsidRDefault="000375EA" w:rsidP="00DA4A3D">
            <w:pPr>
              <w:jc w:val="center"/>
              <w:rPr>
                <w:color w:val="000000"/>
                <w:sz w:val="24"/>
                <w:szCs w:val="24"/>
              </w:rPr>
            </w:pPr>
          </w:p>
        </w:tc>
      </w:tr>
    </w:tbl>
    <w:p w:rsidR="000375EA" w:rsidRPr="00793E1B" w:rsidRDefault="000375EA" w:rsidP="000375EA">
      <w:pPr>
        <w:spacing w:after="160" w:line="256" w:lineRule="auto"/>
        <w:rPr>
          <w:b/>
          <w:color w:val="000000"/>
          <w:sz w:val="24"/>
          <w:szCs w:val="24"/>
        </w:rPr>
      </w:pPr>
    </w:p>
    <w:p w:rsidR="00A67AB2" w:rsidRPr="00793E1B" w:rsidRDefault="000375EA" w:rsidP="00A67AB2">
      <w:pPr>
        <w:spacing w:after="160" w:line="256" w:lineRule="auto"/>
        <w:rPr>
          <w:color w:val="000000"/>
          <w:spacing w:val="-3"/>
          <w:sz w:val="24"/>
          <w:szCs w:val="24"/>
          <w:lang w:eastAsia="en-US"/>
        </w:rPr>
      </w:pPr>
      <w:r w:rsidRPr="00793E1B">
        <w:rPr>
          <w:b/>
          <w:color w:val="000000"/>
          <w:sz w:val="24"/>
          <w:szCs w:val="24"/>
        </w:rPr>
        <w:br w:type="page"/>
      </w:r>
    </w:p>
    <w:p w:rsidR="000375EA" w:rsidRPr="00951F6B" w:rsidRDefault="000375EA" w:rsidP="000375EA">
      <w:pPr>
        <w:spacing w:after="160" w:line="256" w:lineRule="auto"/>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0459B0" w:rsidRPr="00F95073" w:rsidRDefault="000459B0" w:rsidP="000459B0">
      <w:pPr>
        <w:ind w:firstLine="709"/>
        <w:jc w:val="both"/>
        <w:rPr>
          <w:sz w:val="24"/>
          <w:szCs w:val="24"/>
          <w:lang w:eastAsia="en-US"/>
        </w:rPr>
      </w:pPr>
      <w:r w:rsidRPr="00F95073">
        <w:rPr>
          <w:sz w:val="24"/>
          <w:szCs w:val="24"/>
          <w:lang w:eastAsia="en-US"/>
        </w:rPr>
        <w:t>- Федеральным законом Российской Федерации от 29.12.2012 № 273-ФЗ «Об образовании в Российской Федерации»;</w:t>
      </w:r>
    </w:p>
    <w:p w:rsidR="005D1787" w:rsidRDefault="000459B0" w:rsidP="000459B0">
      <w:pPr>
        <w:ind w:firstLine="709"/>
        <w:jc w:val="both"/>
        <w:rPr>
          <w:color w:val="000000"/>
          <w:sz w:val="24"/>
          <w:szCs w:val="24"/>
        </w:rPr>
      </w:pPr>
      <w:r w:rsidRPr="00F95073">
        <w:rPr>
          <w:sz w:val="24"/>
          <w:szCs w:val="24"/>
        </w:rPr>
        <w:t xml:space="preserve">- </w:t>
      </w:r>
      <w:r w:rsidR="005D1787" w:rsidRPr="00404585">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00286367" w:rsidRPr="00286367">
        <w:rPr>
          <w:b/>
          <w:color w:val="000000"/>
          <w:sz w:val="24"/>
          <w:szCs w:val="24"/>
        </w:rPr>
        <w:t xml:space="preserve">- </w:t>
      </w:r>
      <w:r w:rsidR="00286367" w:rsidRPr="00286367">
        <w:rPr>
          <w:color w:val="000000"/>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3177E0" w:rsidRPr="003177E0" w:rsidRDefault="000459B0" w:rsidP="003177E0">
      <w:pPr>
        <w:ind w:firstLine="708"/>
        <w:jc w:val="both"/>
        <w:rPr>
          <w:rFonts w:eastAsia="Calibri"/>
          <w:sz w:val="24"/>
          <w:szCs w:val="24"/>
        </w:rPr>
      </w:pPr>
      <w:r w:rsidRPr="00F95073">
        <w:rPr>
          <w:sz w:val="24"/>
          <w:szCs w:val="24"/>
        </w:rPr>
        <w:t xml:space="preserve">- </w:t>
      </w:r>
      <w:r w:rsidR="003177E0" w:rsidRPr="003177E0">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177E0" w:rsidRPr="003177E0" w:rsidRDefault="003177E0" w:rsidP="003177E0">
      <w:pPr>
        <w:ind w:firstLine="709"/>
        <w:jc w:val="both"/>
        <w:rPr>
          <w:rFonts w:eastAsia="Calibri"/>
          <w:sz w:val="24"/>
          <w:szCs w:val="24"/>
        </w:rPr>
      </w:pPr>
      <w:r w:rsidRPr="003177E0">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3177E0" w:rsidRPr="003177E0" w:rsidRDefault="003177E0" w:rsidP="003177E0">
      <w:pPr>
        <w:ind w:firstLine="708"/>
        <w:jc w:val="both"/>
        <w:rPr>
          <w:rFonts w:eastAsia="Calibri"/>
          <w:sz w:val="24"/>
          <w:szCs w:val="24"/>
        </w:rPr>
      </w:pPr>
      <w:r w:rsidRPr="003177E0">
        <w:rPr>
          <w:rFonts w:eastAsia="Calibri"/>
          <w:sz w:val="24"/>
          <w:szCs w:val="24"/>
        </w:rPr>
        <w:t xml:space="preserve">- </w:t>
      </w:r>
      <w:r w:rsidRPr="003177E0">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77E0" w:rsidRPr="003177E0" w:rsidRDefault="003177E0" w:rsidP="003177E0">
      <w:pPr>
        <w:ind w:firstLine="709"/>
        <w:jc w:val="both"/>
        <w:rPr>
          <w:rFonts w:eastAsia="Calibri"/>
          <w:sz w:val="24"/>
          <w:szCs w:val="24"/>
        </w:rPr>
      </w:pPr>
      <w:r w:rsidRPr="003177E0">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3177E0" w:rsidRPr="003177E0" w:rsidRDefault="003177E0" w:rsidP="003177E0">
      <w:pPr>
        <w:ind w:firstLine="708"/>
        <w:jc w:val="both"/>
        <w:rPr>
          <w:rFonts w:eastAsia="Calibri"/>
          <w:sz w:val="24"/>
          <w:szCs w:val="24"/>
        </w:rPr>
      </w:pPr>
      <w:r w:rsidRPr="003177E0">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77E0" w:rsidRPr="003177E0" w:rsidRDefault="003177E0" w:rsidP="003177E0">
      <w:pPr>
        <w:ind w:firstLine="708"/>
        <w:jc w:val="both"/>
        <w:rPr>
          <w:rFonts w:eastAsia="Calibri"/>
          <w:sz w:val="24"/>
          <w:szCs w:val="24"/>
        </w:rPr>
      </w:pPr>
      <w:r w:rsidRPr="003177E0">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59B0" w:rsidRPr="00F95073" w:rsidRDefault="003177E0" w:rsidP="003177E0">
      <w:pPr>
        <w:ind w:firstLine="709"/>
        <w:jc w:val="both"/>
        <w:rPr>
          <w:sz w:val="24"/>
          <w:szCs w:val="24"/>
        </w:rPr>
      </w:pPr>
      <w:r w:rsidRPr="003177E0">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1787" w:rsidRPr="002B3C1A" w:rsidRDefault="005D1787" w:rsidP="005D1787">
      <w:pPr>
        <w:widowControl/>
        <w:autoSpaceDE/>
        <w:autoSpaceDN/>
        <w:adjustRightInd/>
        <w:ind w:firstLine="709"/>
        <w:jc w:val="both"/>
        <w:rPr>
          <w:sz w:val="24"/>
          <w:szCs w:val="24"/>
          <w:lang w:eastAsia="en-US"/>
        </w:rPr>
      </w:pPr>
      <w:r w:rsidRPr="002B3C1A">
        <w:rPr>
          <w:sz w:val="24"/>
          <w:szCs w:val="24"/>
          <w:lang w:eastAsia="en-US"/>
        </w:rPr>
        <w:t>учебным планом по основной профессиональной образовательной программе высшего образования – программе бакалавриата</w:t>
      </w:r>
      <w:r w:rsidRPr="002B3C1A">
        <w:rPr>
          <w:sz w:val="24"/>
          <w:szCs w:val="24"/>
        </w:rPr>
        <w:t xml:space="preserve">по направлению подготовки </w:t>
      </w:r>
      <w:r w:rsidR="00286367">
        <w:rPr>
          <w:b/>
          <w:sz w:val="24"/>
          <w:szCs w:val="24"/>
        </w:rPr>
        <w:t>44.03.01</w:t>
      </w:r>
      <w:r w:rsidRPr="002B3C1A">
        <w:rPr>
          <w:b/>
          <w:sz w:val="24"/>
          <w:szCs w:val="24"/>
        </w:rPr>
        <w:t>«</w:t>
      </w:r>
      <w:r w:rsidR="00286367">
        <w:rPr>
          <w:b/>
          <w:sz w:val="24"/>
          <w:szCs w:val="24"/>
        </w:rPr>
        <w:t xml:space="preserve">Педагогическое </w:t>
      </w:r>
      <w:r w:rsidRPr="002B3C1A">
        <w:rPr>
          <w:b/>
          <w:sz w:val="24"/>
          <w:szCs w:val="24"/>
        </w:rPr>
        <w:t xml:space="preserve">образование» </w:t>
      </w:r>
      <w:r w:rsidRPr="002B3C1A">
        <w:rPr>
          <w:sz w:val="24"/>
          <w:szCs w:val="24"/>
        </w:rPr>
        <w:t>(уровень бакалавриата), направленность (профиль) программы «</w:t>
      </w:r>
      <w:r w:rsidR="00A67AB2">
        <w:rPr>
          <w:b/>
          <w:sz w:val="24"/>
          <w:szCs w:val="24"/>
        </w:rPr>
        <w:t>Биологическое образование</w:t>
      </w:r>
      <w:r w:rsidRPr="002B3C1A">
        <w:rPr>
          <w:sz w:val="24"/>
          <w:szCs w:val="24"/>
        </w:rPr>
        <w:t xml:space="preserve">»; </w:t>
      </w:r>
      <w:r w:rsidR="00A67AB2">
        <w:rPr>
          <w:sz w:val="24"/>
          <w:szCs w:val="24"/>
          <w:lang w:eastAsia="en-US"/>
        </w:rPr>
        <w:t>форма обучения – очная</w:t>
      </w:r>
      <w:r w:rsidRPr="002B3C1A">
        <w:rPr>
          <w:sz w:val="24"/>
          <w:szCs w:val="24"/>
          <w:lang w:eastAsia="en-US"/>
        </w:rPr>
        <w:t xml:space="preserve"> на </w:t>
      </w:r>
      <w:r w:rsidR="00336864">
        <w:rPr>
          <w:sz w:val="24"/>
          <w:szCs w:val="24"/>
          <w:lang w:eastAsia="en-US"/>
        </w:rPr>
        <w:t>202</w:t>
      </w:r>
      <w:r w:rsidR="003177E0" w:rsidRPr="003177E0">
        <w:rPr>
          <w:sz w:val="24"/>
          <w:szCs w:val="24"/>
          <w:lang w:eastAsia="en-US"/>
        </w:rPr>
        <w:t>2</w:t>
      </w:r>
      <w:r w:rsidR="003177E0">
        <w:rPr>
          <w:sz w:val="24"/>
          <w:szCs w:val="24"/>
          <w:lang w:eastAsia="en-US"/>
        </w:rPr>
        <w:t>/202</w:t>
      </w:r>
      <w:r w:rsidR="003177E0" w:rsidRPr="003177E0">
        <w:rPr>
          <w:sz w:val="24"/>
          <w:szCs w:val="24"/>
          <w:lang w:eastAsia="en-US"/>
        </w:rPr>
        <w:t>3</w:t>
      </w:r>
      <w:r w:rsidR="00286367">
        <w:rPr>
          <w:sz w:val="24"/>
          <w:szCs w:val="24"/>
          <w:lang w:eastAsia="en-US"/>
        </w:rPr>
        <w:t xml:space="preserve"> </w:t>
      </w:r>
      <w:r w:rsidRPr="002B3C1A">
        <w:rPr>
          <w:sz w:val="24"/>
          <w:szCs w:val="24"/>
          <w:lang w:eastAsia="en-US"/>
        </w:rPr>
        <w:t>учебный год,</w:t>
      </w:r>
      <w:r>
        <w:rPr>
          <w:sz w:val="24"/>
          <w:szCs w:val="24"/>
          <w:lang w:eastAsia="en-US"/>
        </w:rPr>
        <w:t xml:space="preserve"> утвержденным</w:t>
      </w:r>
      <w:r w:rsidRPr="002B3C1A">
        <w:rPr>
          <w:sz w:val="24"/>
          <w:szCs w:val="24"/>
          <w:lang w:eastAsia="en-US"/>
        </w:rPr>
        <w:t xml:space="preserve"> пр</w:t>
      </w:r>
      <w:r w:rsidR="003177E0">
        <w:rPr>
          <w:sz w:val="24"/>
          <w:szCs w:val="24"/>
          <w:lang w:eastAsia="en-US"/>
        </w:rPr>
        <w:t>иказом ректора от 2</w:t>
      </w:r>
      <w:r w:rsidR="003177E0" w:rsidRPr="003177E0">
        <w:rPr>
          <w:sz w:val="24"/>
          <w:szCs w:val="24"/>
          <w:lang w:eastAsia="en-US"/>
        </w:rPr>
        <w:t>8</w:t>
      </w:r>
      <w:r w:rsidR="003177E0">
        <w:rPr>
          <w:sz w:val="24"/>
          <w:szCs w:val="24"/>
          <w:lang w:eastAsia="en-US"/>
        </w:rPr>
        <w:t>.03.202</w:t>
      </w:r>
      <w:r w:rsidR="003177E0" w:rsidRPr="003177E0">
        <w:rPr>
          <w:sz w:val="24"/>
          <w:szCs w:val="24"/>
          <w:lang w:eastAsia="en-US"/>
        </w:rPr>
        <w:t>2</w:t>
      </w:r>
      <w:r w:rsidR="003177E0">
        <w:rPr>
          <w:sz w:val="24"/>
          <w:szCs w:val="24"/>
          <w:lang w:eastAsia="en-US"/>
        </w:rPr>
        <w:t xml:space="preserve"> № </w:t>
      </w:r>
      <w:r w:rsidR="003177E0" w:rsidRPr="003177E0">
        <w:rPr>
          <w:sz w:val="24"/>
          <w:szCs w:val="24"/>
          <w:lang w:eastAsia="en-US"/>
        </w:rPr>
        <w:t>28</w:t>
      </w:r>
      <w:r w:rsidRPr="002B3C1A">
        <w:rPr>
          <w:sz w:val="24"/>
          <w:szCs w:val="24"/>
          <w:lang w:eastAsia="en-US"/>
        </w:rPr>
        <w:t>.</w:t>
      </w:r>
    </w:p>
    <w:p w:rsidR="005D1787" w:rsidRPr="002B3C1A" w:rsidRDefault="005D1787" w:rsidP="005D1787">
      <w:pPr>
        <w:snapToGrid w:val="0"/>
        <w:ind w:firstLine="709"/>
        <w:jc w:val="both"/>
        <w:rPr>
          <w:sz w:val="24"/>
          <w:szCs w:val="24"/>
        </w:rPr>
      </w:pPr>
      <w:r w:rsidRPr="002B3C1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286367">
        <w:rPr>
          <w:b/>
          <w:sz w:val="24"/>
          <w:szCs w:val="24"/>
        </w:rPr>
        <w:t>44.03.01</w:t>
      </w:r>
      <w:r w:rsidRPr="002B3C1A">
        <w:rPr>
          <w:b/>
          <w:sz w:val="24"/>
          <w:szCs w:val="24"/>
        </w:rPr>
        <w:t>«</w:t>
      </w:r>
      <w:r w:rsidR="00286367">
        <w:rPr>
          <w:b/>
          <w:sz w:val="24"/>
          <w:szCs w:val="24"/>
        </w:rPr>
        <w:t xml:space="preserve">Педагогическое </w:t>
      </w:r>
      <w:r w:rsidRPr="002B3C1A">
        <w:rPr>
          <w:b/>
          <w:sz w:val="24"/>
          <w:szCs w:val="24"/>
        </w:rPr>
        <w:t>образование»</w:t>
      </w:r>
      <w:r w:rsidRPr="002B3C1A">
        <w:rPr>
          <w:sz w:val="24"/>
          <w:szCs w:val="24"/>
        </w:rPr>
        <w:t xml:space="preserve"> (уровень бакалавриата), направленность </w:t>
      </w:r>
      <w:r w:rsidRPr="002B3C1A">
        <w:rPr>
          <w:sz w:val="24"/>
          <w:szCs w:val="24"/>
        </w:rPr>
        <w:lastRenderedPageBreak/>
        <w:t>(профиль) программы «</w:t>
      </w:r>
      <w:r w:rsidR="00A67AB2">
        <w:rPr>
          <w:b/>
          <w:sz w:val="24"/>
          <w:szCs w:val="24"/>
        </w:rPr>
        <w:t>Биологическое образование</w:t>
      </w:r>
      <w:r w:rsidRPr="002B3C1A">
        <w:rPr>
          <w:sz w:val="24"/>
          <w:szCs w:val="24"/>
        </w:rPr>
        <w:t xml:space="preserve">»; форма обучения – заочная на </w:t>
      </w:r>
      <w:r w:rsidR="003177E0">
        <w:rPr>
          <w:sz w:val="24"/>
          <w:szCs w:val="24"/>
        </w:rPr>
        <w:t>202</w:t>
      </w:r>
      <w:r w:rsidR="003177E0" w:rsidRPr="003177E0">
        <w:rPr>
          <w:sz w:val="24"/>
          <w:szCs w:val="24"/>
        </w:rPr>
        <w:t>2</w:t>
      </w:r>
      <w:r w:rsidR="003177E0">
        <w:rPr>
          <w:sz w:val="24"/>
          <w:szCs w:val="24"/>
        </w:rPr>
        <w:t>/202</w:t>
      </w:r>
      <w:r w:rsidR="003177E0" w:rsidRPr="003177E0">
        <w:rPr>
          <w:sz w:val="24"/>
          <w:szCs w:val="24"/>
        </w:rPr>
        <w:t>3</w:t>
      </w:r>
      <w:r w:rsidR="00286367">
        <w:rPr>
          <w:sz w:val="24"/>
          <w:szCs w:val="24"/>
        </w:rPr>
        <w:t xml:space="preserve"> </w:t>
      </w:r>
      <w:r w:rsidRPr="002B3C1A">
        <w:rPr>
          <w:sz w:val="24"/>
          <w:szCs w:val="24"/>
        </w:rPr>
        <w:t xml:space="preserve">учебный год, </w:t>
      </w:r>
      <w:r>
        <w:rPr>
          <w:sz w:val="24"/>
          <w:szCs w:val="24"/>
        </w:rPr>
        <w:t>утвержденным</w:t>
      </w:r>
      <w:r w:rsidR="00286367">
        <w:rPr>
          <w:sz w:val="24"/>
          <w:szCs w:val="24"/>
        </w:rPr>
        <w:t xml:space="preserve"> приказом ректора от </w:t>
      </w:r>
      <w:r w:rsidR="003177E0">
        <w:rPr>
          <w:sz w:val="24"/>
          <w:szCs w:val="24"/>
          <w:lang w:eastAsia="en-US"/>
        </w:rPr>
        <w:t xml:space="preserve"> 2</w:t>
      </w:r>
      <w:r w:rsidR="003177E0" w:rsidRPr="003177E0">
        <w:rPr>
          <w:sz w:val="24"/>
          <w:szCs w:val="24"/>
          <w:lang w:eastAsia="en-US"/>
        </w:rPr>
        <w:t>8</w:t>
      </w:r>
      <w:r w:rsidR="003177E0">
        <w:rPr>
          <w:sz w:val="24"/>
          <w:szCs w:val="24"/>
          <w:lang w:eastAsia="en-US"/>
        </w:rPr>
        <w:t>.03.202</w:t>
      </w:r>
      <w:r w:rsidR="003177E0" w:rsidRPr="003177E0">
        <w:rPr>
          <w:sz w:val="24"/>
          <w:szCs w:val="24"/>
          <w:lang w:eastAsia="en-US"/>
        </w:rPr>
        <w:t>2</w:t>
      </w:r>
      <w:r w:rsidR="003177E0">
        <w:rPr>
          <w:sz w:val="24"/>
          <w:szCs w:val="24"/>
          <w:lang w:eastAsia="en-US"/>
        </w:rPr>
        <w:t xml:space="preserve"> № </w:t>
      </w:r>
      <w:r w:rsidR="003177E0" w:rsidRPr="003177E0">
        <w:rPr>
          <w:sz w:val="24"/>
          <w:szCs w:val="24"/>
          <w:lang w:eastAsia="en-US"/>
        </w:rPr>
        <w:t>28</w:t>
      </w:r>
      <w:r w:rsidRPr="002B3C1A">
        <w:rPr>
          <w:sz w:val="24"/>
          <w:szCs w:val="24"/>
        </w:rPr>
        <w:t>.</w:t>
      </w:r>
    </w:p>
    <w:p w:rsidR="000375EA" w:rsidRPr="005643A3" w:rsidRDefault="000375EA" w:rsidP="005643A3">
      <w:pPr>
        <w:widowControl/>
        <w:suppressAutoHyphens/>
        <w:autoSpaceDE/>
        <w:adjustRightInd/>
        <w:ind w:firstLine="708"/>
        <w:jc w:val="both"/>
        <w:rPr>
          <w:b/>
          <w:bCs/>
          <w:color w:val="000000"/>
          <w:sz w:val="40"/>
          <w:szCs w:val="40"/>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86367">
        <w:rPr>
          <w:b/>
          <w:bCs/>
          <w:sz w:val="24"/>
          <w:szCs w:val="24"/>
        </w:rPr>
        <w:t xml:space="preserve"> </w:t>
      </w:r>
      <w:r w:rsidRPr="00623271">
        <w:rPr>
          <w:b/>
          <w:sz w:val="24"/>
          <w:szCs w:val="24"/>
        </w:rPr>
        <w:t>«</w:t>
      </w:r>
      <w:r w:rsidR="001D1B06" w:rsidRPr="001D1B06">
        <w:rPr>
          <w:b/>
          <w:bCs/>
          <w:color w:val="000000"/>
          <w:sz w:val="24"/>
          <w:szCs w:val="24"/>
        </w:rPr>
        <w:t>Теоретические основы подготовки вожатого с детьми находящимися в трудной жизненной ситуации</w:t>
      </w:r>
      <w:r w:rsidRPr="00623271">
        <w:rPr>
          <w:b/>
          <w:sz w:val="24"/>
          <w:szCs w:val="24"/>
        </w:rPr>
        <w:t>»</w:t>
      </w:r>
      <w:r w:rsidRPr="000B40A9">
        <w:rPr>
          <w:b/>
          <w:sz w:val="24"/>
          <w:szCs w:val="24"/>
        </w:rPr>
        <w:t xml:space="preserve"> в течение </w:t>
      </w:r>
      <w:r w:rsidR="003177E0">
        <w:rPr>
          <w:b/>
          <w:sz w:val="24"/>
          <w:szCs w:val="24"/>
        </w:rPr>
        <w:t>202</w:t>
      </w:r>
      <w:r w:rsidR="003177E0" w:rsidRPr="003177E0">
        <w:rPr>
          <w:b/>
          <w:sz w:val="24"/>
          <w:szCs w:val="24"/>
        </w:rPr>
        <w:t>2</w:t>
      </w:r>
      <w:r w:rsidR="003177E0">
        <w:rPr>
          <w:b/>
          <w:sz w:val="24"/>
          <w:szCs w:val="24"/>
        </w:rPr>
        <w:t>/202</w:t>
      </w:r>
      <w:r w:rsidR="003177E0" w:rsidRPr="003177E0">
        <w:rPr>
          <w:b/>
          <w:sz w:val="24"/>
          <w:szCs w:val="24"/>
        </w:rPr>
        <w:t>3</w:t>
      </w:r>
      <w:r w:rsidR="00286367">
        <w:rPr>
          <w:b/>
          <w:sz w:val="24"/>
          <w:szCs w:val="24"/>
        </w:rPr>
        <w:t xml:space="preserve"> </w:t>
      </w:r>
      <w:r w:rsidRPr="000B40A9">
        <w:rPr>
          <w:b/>
          <w:sz w:val="24"/>
          <w:szCs w:val="24"/>
        </w:rPr>
        <w:t>учебного года:</w:t>
      </w:r>
    </w:p>
    <w:p w:rsidR="005D1787" w:rsidRPr="000B40A9" w:rsidRDefault="005D1787" w:rsidP="005D1787">
      <w:pPr>
        <w:ind w:firstLine="709"/>
        <w:jc w:val="both"/>
        <w:rPr>
          <w:sz w:val="24"/>
          <w:szCs w:val="24"/>
        </w:rPr>
      </w:pPr>
      <w:r w:rsidRPr="004879B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86367">
        <w:rPr>
          <w:b/>
          <w:color w:val="000000"/>
          <w:sz w:val="24"/>
          <w:szCs w:val="24"/>
        </w:rPr>
        <w:t xml:space="preserve">44.03.01 Педагогическое </w:t>
      </w:r>
      <w:r w:rsidRPr="00072C79">
        <w:rPr>
          <w:b/>
          <w:color w:val="000000"/>
          <w:sz w:val="24"/>
          <w:szCs w:val="24"/>
        </w:rPr>
        <w:t>образование</w:t>
      </w:r>
      <w:r w:rsidRPr="00793E1B">
        <w:rPr>
          <w:color w:val="000000"/>
          <w:sz w:val="24"/>
          <w:szCs w:val="24"/>
        </w:rPr>
        <w:t xml:space="preserve">(уровень бакалавриата), направленность (профиль) программы </w:t>
      </w:r>
      <w:r w:rsidRPr="00623271">
        <w:rPr>
          <w:sz w:val="24"/>
          <w:szCs w:val="24"/>
        </w:rPr>
        <w:t>«</w:t>
      </w:r>
      <w:r w:rsidR="00A67AB2">
        <w:rPr>
          <w:b/>
          <w:sz w:val="24"/>
          <w:szCs w:val="24"/>
        </w:rPr>
        <w:t>Биологическое образование</w:t>
      </w:r>
      <w:r w:rsidRPr="00623271">
        <w:rPr>
          <w:sz w:val="24"/>
          <w:szCs w:val="24"/>
        </w:rPr>
        <w:t>»</w:t>
      </w:r>
      <w:r w:rsidRPr="00793E1B">
        <w:rPr>
          <w:color w:val="000000"/>
          <w:sz w:val="24"/>
          <w:szCs w:val="24"/>
        </w:rPr>
        <w:t xml:space="preserve">; виды профессиональной деятельности: </w:t>
      </w:r>
      <w:r w:rsidR="00381D37" w:rsidRPr="001418A0">
        <w:rPr>
          <w:rFonts w:eastAsia="Courier New"/>
          <w:sz w:val="24"/>
          <w:szCs w:val="24"/>
          <w:lang w:bidi="ru-RU"/>
        </w:rPr>
        <w:t>педагогическая</w:t>
      </w:r>
      <w:r w:rsidR="00381D37">
        <w:rPr>
          <w:rFonts w:eastAsia="Courier New"/>
          <w:sz w:val="24"/>
          <w:szCs w:val="24"/>
          <w:lang w:bidi="ru-RU"/>
        </w:rPr>
        <w:t xml:space="preserve"> (основной)</w:t>
      </w:r>
      <w:r w:rsidR="00381D37" w:rsidRPr="001418A0">
        <w:rPr>
          <w:rFonts w:eastAsia="Courier New"/>
          <w:sz w:val="24"/>
          <w:szCs w:val="24"/>
          <w:lang w:bidi="ru-RU"/>
        </w:rPr>
        <w:t xml:space="preserve">, </w:t>
      </w:r>
      <w:r w:rsidR="00381D37">
        <w:rPr>
          <w:rFonts w:eastAsia="Courier New"/>
          <w:sz w:val="24"/>
          <w:szCs w:val="24"/>
          <w:lang w:bidi="ru-RU"/>
        </w:rPr>
        <w:t>исследовательская:</w:t>
      </w:r>
      <w:r w:rsidR="00381D37" w:rsidRPr="00793E1B">
        <w:rPr>
          <w:color w:val="000000"/>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23271">
        <w:rPr>
          <w:sz w:val="24"/>
          <w:szCs w:val="24"/>
        </w:rPr>
        <w:t>«</w:t>
      </w:r>
      <w:r w:rsidRPr="001D1B06">
        <w:rPr>
          <w:b/>
          <w:bCs/>
          <w:color w:val="000000"/>
          <w:sz w:val="24"/>
          <w:szCs w:val="24"/>
        </w:rPr>
        <w:t>Теоретические основы подготовки вожатого с детьми находящимися в трудной жизненной ситуации</w:t>
      </w:r>
      <w:r w:rsidRPr="00623271">
        <w:rPr>
          <w:sz w:val="24"/>
          <w:szCs w:val="24"/>
        </w:rPr>
        <w:t>»</w:t>
      </w:r>
      <w:r w:rsidRPr="000B40A9">
        <w:rPr>
          <w:sz w:val="24"/>
          <w:szCs w:val="24"/>
        </w:rPr>
        <w:t xml:space="preserve"> в течение </w:t>
      </w:r>
      <w:r w:rsidR="003177E0">
        <w:rPr>
          <w:sz w:val="24"/>
          <w:szCs w:val="24"/>
        </w:rPr>
        <w:t>202</w:t>
      </w:r>
      <w:r w:rsidR="003177E0" w:rsidRPr="003177E0">
        <w:rPr>
          <w:sz w:val="24"/>
          <w:szCs w:val="24"/>
        </w:rPr>
        <w:t>2</w:t>
      </w:r>
      <w:r w:rsidR="003177E0">
        <w:rPr>
          <w:sz w:val="24"/>
          <w:szCs w:val="24"/>
        </w:rPr>
        <w:t>/202</w:t>
      </w:r>
      <w:r w:rsidR="003177E0" w:rsidRPr="003177E0">
        <w:rPr>
          <w:sz w:val="24"/>
          <w:szCs w:val="24"/>
        </w:rPr>
        <w:t>3</w:t>
      </w:r>
      <w:r w:rsidR="00286367">
        <w:rPr>
          <w:sz w:val="24"/>
          <w:szCs w:val="24"/>
        </w:rPr>
        <w:t xml:space="preserve"> </w:t>
      </w:r>
      <w:r w:rsidRPr="000B40A9">
        <w:rPr>
          <w:sz w:val="24"/>
          <w:szCs w:val="24"/>
        </w:rPr>
        <w:t>учебного года.</w:t>
      </w:r>
    </w:p>
    <w:p w:rsidR="000375EA" w:rsidRPr="00793E1B" w:rsidRDefault="000375EA" w:rsidP="000375EA">
      <w:pPr>
        <w:suppressAutoHyphens/>
        <w:jc w:val="both"/>
        <w:rPr>
          <w:color w:val="000000"/>
          <w:sz w:val="24"/>
          <w:szCs w:val="24"/>
        </w:rPr>
      </w:pPr>
    </w:p>
    <w:p w:rsidR="005643A3" w:rsidRPr="005643A3" w:rsidRDefault="000375EA" w:rsidP="001D1B06">
      <w:pPr>
        <w:pStyle w:val="a4"/>
        <w:numPr>
          <w:ilvl w:val="0"/>
          <w:numId w:val="2"/>
        </w:numPr>
        <w:spacing w:after="0" w:line="240" w:lineRule="auto"/>
        <w:jc w:val="both"/>
        <w:rPr>
          <w:rFonts w:ascii="Times New Roman" w:hAnsi="Times New Roman"/>
          <w:b/>
          <w:color w:val="000000"/>
          <w:sz w:val="24"/>
          <w:szCs w:val="24"/>
        </w:rPr>
      </w:pPr>
      <w:r w:rsidRPr="005643A3">
        <w:rPr>
          <w:rFonts w:ascii="Times New Roman" w:hAnsi="Times New Roman"/>
          <w:b/>
          <w:color w:val="000000"/>
          <w:sz w:val="24"/>
          <w:szCs w:val="24"/>
        </w:rPr>
        <w:t>Наименование дисциплины</w:t>
      </w:r>
      <w:r w:rsidRPr="005643A3">
        <w:rPr>
          <w:rFonts w:ascii="Times New Roman" w:hAnsi="Times New Roman"/>
          <w:b/>
          <w:sz w:val="24"/>
          <w:szCs w:val="24"/>
        </w:rPr>
        <w:t xml:space="preserve">: </w:t>
      </w:r>
      <w:r w:rsidR="00286367">
        <w:rPr>
          <w:rFonts w:ascii="Times New Roman" w:hAnsi="Times New Roman"/>
          <w:b/>
          <w:bCs/>
          <w:sz w:val="24"/>
          <w:szCs w:val="24"/>
        </w:rPr>
        <w:t xml:space="preserve">Б1.В.ДВ.08.02 </w:t>
      </w:r>
      <w:r w:rsidR="005643A3" w:rsidRPr="005643A3">
        <w:rPr>
          <w:rFonts w:ascii="Times New Roman" w:hAnsi="Times New Roman"/>
          <w:b/>
          <w:sz w:val="24"/>
          <w:szCs w:val="24"/>
        </w:rPr>
        <w:t>«</w:t>
      </w:r>
      <w:r w:rsidR="001D1B06" w:rsidRPr="001D1B06">
        <w:rPr>
          <w:rFonts w:ascii="Times New Roman" w:hAnsi="Times New Roman"/>
          <w:b/>
          <w:bCs/>
          <w:color w:val="000000"/>
          <w:sz w:val="24"/>
          <w:szCs w:val="24"/>
        </w:rPr>
        <w:t>Теоретические основы подготовки вожатого с детьми находящимися в трудной жизненной ситуации</w:t>
      </w:r>
      <w:r w:rsidR="005643A3" w:rsidRPr="005643A3">
        <w:rPr>
          <w:rFonts w:ascii="Times New Roman" w:hAnsi="Times New Roman"/>
          <w:b/>
          <w:sz w:val="24"/>
          <w:szCs w:val="24"/>
        </w:rPr>
        <w:t>»</w:t>
      </w:r>
    </w:p>
    <w:p w:rsidR="000375EA" w:rsidRPr="005643A3" w:rsidRDefault="000375EA" w:rsidP="000375EA">
      <w:pPr>
        <w:pStyle w:val="a4"/>
        <w:numPr>
          <w:ilvl w:val="0"/>
          <w:numId w:val="2"/>
        </w:numPr>
        <w:spacing w:after="0" w:line="240" w:lineRule="auto"/>
        <w:ind w:left="0" w:firstLine="709"/>
        <w:jc w:val="both"/>
        <w:rPr>
          <w:rFonts w:ascii="Times New Roman" w:hAnsi="Times New Roman"/>
          <w:b/>
          <w:color w:val="000000"/>
          <w:sz w:val="24"/>
          <w:szCs w:val="24"/>
        </w:rPr>
      </w:pPr>
      <w:r w:rsidRPr="005643A3">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375EA" w:rsidRPr="00793E1B" w:rsidRDefault="000375EA" w:rsidP="00286367">
      <w:pPr>
        <w:tabs>
          <w:tab w:val="left" w:pos="708"/>
        </w:tabs>
        <w:ind w:firstLine="709"/>
        <w:jc w:val="both"/>
        <w:rPr>
          <w:rFonts w:eastAsia="Calibri"/>
          <w:color w:val="000000"/>
          <w:sz w:val="24"/>
          <w:szCs w:val="24"/>
          <w:lang w:eastAsia="en-US"/>
        </w:rPr>
      </w:pPr>
      <w:r w:rsidRPr="00793E1B">
        <w:rPr>
          <w:rFonts w:eastAsia="Calibri"/>
          <w:color w:val="000000"/>
          <w:sz w:val="24"/>
          <w:szCs w:val="24"/>
          <w:lang w:eastAsia="en-US"/>
        </w:rPr>
        <w:tab/>
      </w:r>
      <w:r w:rsidR="000459B0" w:rsidRPr="004879B3">
        <w:rPr>
          <w:rFonts w:eastAsia="Calibri"/>
          <w:sz w:val="24"/>
          <w:szCs w:val="24"/>
          <w:lang w:eastAsia="en-US"/>
        </w:rPr>
        <w:t xml:space="preserve">В соответствии с требованиями </w:t>
      </w:r>
      <w:r w:rsidR="00286367" w:rsidRPr="00286367">
        <w:rPr>
          <w:rFonts w:eastAsia="Calibri"/>
          <w:sz w:val="24"/>
          <w:szCs w:val="24"/>
          <w:lang w:eastAsia="en-US"/>
        </w:rPr>
        <w:t>- Федеральным государственным образовательным стандартом высшего образования по направлению подготовки 44.03.01 «Педагогическое образование» (уровень бакалвриата),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w:t>
      </w:r>
      <w:r w:rsidR="00286367">
        <w:rPr>
          <w:rFonts w:eastAsia="Calibri"/>
          <w:sz w:val="24"/>
          <w:szCs w:val="24"/>
          <w:lang w:eastAsia="en-US"/>
        </w:rPr>
        <w:t>й стандарт высшего образования).</w:t>
      </w:r>
    </w:p>
    <w:p w:rsidR="000375EA" w:rsidRPr="00793E1B" w:rsidRDefault="000375EA" w:rsidP="000375EA">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0375EA" w:rsidRPr="00793E1B" w:rsidRDefault="000375EA" w:rsidP="000375EA">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Pr="00623271">
        <w:rPr>
          <w:b/>
          <w:sz w:val="24"/>
          <w:szCs w:val="24"/>
        </w:rPr>
        <w:t>«</w:t>
      </w:r>
      <w:r w:rsidR="001D1B06" w:rsidRPr="001D1B06">
        <w:rPr>
          <w:b/>
          <w:sz w:val="24"/>
          <w:szCs w:val="24"/>
        </w:rPr>
        <w:t>Теоретические основы подготовки вожатого с детьми находящимися в трудной жизненной ситуации</w:t>
      </w:r>
      <w:r w:rsidRPr="00623271">
        <w:rPr>
          <w:b/>
          <w:sz w:val="24"/>
          <w:szCs w:val="24"/>
        </w:rPr>
        <w:t>»</w:t>
      </w:r>
      <w:r w:rsidR="00802324">
        <w:rPr>
          <w:b/>
          <w:sz w:val="24"/>
          <w:szCs w:val="24"/>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0375EA" w:rsidRDefault="000375EA" w:rsidP="000375EA">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5D1787" w:rsidRPr="00793E1B" w:rsidTr="007B07B5">
        <w:tc>
          <w:tcPr>
            <w:tcW w:w="3049" w:type="dxa"/>
            <w:vAlign w:val="center"/>
          </w:tcPr>
          <w:p w:rsidR="005D1787" w:rsidRPr="00793E1B" w:rsidRDefault="005D1787" w:rsidP="007B07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5D1787" w:rsidRPr="00793E1B" w:rsidRDefault="005D1787" w:rsidP="007B07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5D1787" w:rsidRPr="00793E1B" w:rsidRDefault="005D1787" w:rsidP="007B07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5D1787" w:rsidRPr="00793E1B" w:rsidRDefault="005D1787" w:rsidP="007B07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5D1787" w:rsidRPr="00793E1B" w:rsidRDefault="005D1787" w:rsidP="007B07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5D1787" w:rsidRPr="00793E1B" w:rsidRDefault="005D1787" w:rsidP="007B07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286367" w:rsidRPr="00793E1B" w:rsidTr="007B07B5">
        <w:tc>
          <w:tcPr>
            <w:tcW w:w="3049" w:type="dxa"/>
            <w:vAlign w:val="center"/>
          </w:tcPr>
          <w:p w:rsidR="00286367" w:rsidRPr="008124A0" w:rsidRDefault="00286367" w:rsidP="00286367">
            <w:pPr>
              <w:tabs>
                <w:tab w:val="left" w:pos="708"/>
              </w:tabs>
              <w:jc w:val="both"/>
              <w:rPr>
                <w:rFonts w:eastAsia="Calibri"/>
                <w:sz w:val="24"/>
                <w:szCs w:val="24"/>
                <w:lang w:eastAsia="en-US"/>
              </w:rPr>
            </w:pPr>
            <w:r w:rsidRPr="008124A0">
              <w:rPr>
                <w:rFonts w:eastAsia="Calibri"/>
                <w:sz w:val="24"/>
                <w:szCs w:val="24"/>
                <w:lang w:eastAsia="en-US"/>
              </w:rPr>
              <w:t>Готовность</w:t>
            </w:r>
            <w:r w:rsidR="00A67AB2">
              <w:rPr>
                <w:rFonts w:eastAsia="Calibri"/>
                <w:sz w:val="24"/>
                <w:szCs w:val="24"/>
                <w:lang w:eastAsia="en-US"/>
              </w:rPr>
              <w:t>ю</w:t>
            </w:r>
            <w:r w:rsidRPr="008124A0">
              <w:rPr>
                <w:rFonts w:eastAsia="Calibri"/>
                <w:sz w:val="24"/>
                <w:szCs w:val="24"/>
                <w:lang w:eastAsia="en-US"/>
              </w:rPr>
              <w:t xml:space="preserve"> к обеспечению охраны жизни и здоровья обучающихся</w:t>
            </w:r>
          </w:p>
        </w:tc>
        <w:tc>
          <w:tcPr>
            <w:tcW w:w="1595" w:type="dxa"/>
            <w:vAlign w:val="center"/>
          </w:tcPr>
          <w:p w:rsidR="00286367" w:rsidRPr="008124A0" w:rsidRDefault="00286367" w:rsidP="00286367">
            <w:pPr>
              <w:tabs>
                <w:tab w:val="left" w:pos="708"/>
              </w:tabs>
              <w:jc w:val="both"/>
              <w:rPr>
                <w:rFonts w:eastAsia="Calibri"/>
                <w:sz w:val="24"/>
                <w:szCs w:val="24"/>
                <w:lang w:eastAsia="en-US"/>
              </w:rPr>
            </w:pPr>
            <w:r w:rsidRPr="008124A0">
              <w:rPr>
                <w:rFonts w:eastAsia="Calibri"/>
                <w:sz w:val="24"/>
                <w:szCs w:val="24"/>
                <w:lang w:eastAsia="en-US"/>
              </w:rPr>
              <w:t>ОПК-6</w:t>
            </w:r>
          </w:p>
        </w:tc>
        <w:tc>
          <w:tcPr>
            <w:tcW w:w="4927" w:type="dxa"/>
          </w:tcPr>
          <w:p w:rsidR="00286367" w:rsidRPr="008124A0" w:rsidRDefault="00286367" w:rsidP="00286367">
            <w:pPr>
              <w:tabs>
                <w:tab w:val="left" w:pos="315"/>
              </w:tabs>
              <w:jc w:val="both"/>
              <w:rPr>
                <w:rFonts w:eastAsia="Calibri"/>
                <w:i/>
                <w:sz w:val="24"/>
                <w:szCs w:val="24"/>
                <w:lang w:eastAsia="en-US"/>
              </w:rPr>
            </w:pPr>
            <w:r w:rsidRPr="008124A0">
              <w:rPr>
                <w:rFonts w:eastAsia="Calibri"/>
                <w:i/>
                <w:sz w:val="24"/>
                <w:szCs w:val="24"/>
                <w:lang w:eastAsia="en-US"/>
              </w:rPr>
              <w:t>Знать</w:t>
            </w:r>
          </w:p>
          <w:p w:rsidR="00286367" w:rsidRPr="008124A0" w:rsidRDefault="00286367" w:rsidP="00286367">
            <w:pPr>
              <w:pStyle w:val="a4"/>
              <w:widowControl w:val="0"/>
              <w:numPr>
                <w:ilvl w:val="0"/>
                <w:numId w:val="14"/>
              </w:numPr>
              <w:tabs>
                <w:tab w:val="left" w:pos="315"/>
              </w:tabs>
              <w:autoSpaceDE w:val="0"/>
              <w:autoSpaceDN w:val="0"/>
              <w:adjustRightInd w:val="0"/>
              <w:spacing w:after="0" w:line="240" w:lineRule="auto"/>
              <w:ind w:left="0" w:firstLine="0"/>
              <w:jc w:val="both"/>
              <w:rPr>
                <w:rFonts w:ascii="Times New Roman" w:hAnsi="Times New Roman"/>
                <w:sz w:val="24"/>
                <w:szCs w:val="24"/>
              </w:rPr>
            </w:pPr>
            <w:r w:rsidRPr="008124A0">
              <w:rPr>
                <w:rFonts w:ascii="Times New Roman" w:hAnsi="Times New Roman"/>
                <w:sz w:val="24"/>
                <w:szCs w:val="24"/>
              </w:rPr>
              <w:t>механизмы сохранения здоровья обучающихся и влияния факторов окружающей среды на состояние их здоровья.</w:t>
            </w:r>
          </w:p>
          <w:p w:rsidR="00286367" w:rsidRPr="008124A0" w:rsidRDefault="00286367" w:rsidP="00286367">
            <w:pPr>
              <w:pStyle w:val="a4"/>
              <w:widowControl w:val="0"/>
              <w:numPr>
                <w:ilvl w:val="0"/>
                <w:numId w:val="14"/>
              </w:numPr>
              <w:tabs>
                <w:tab w:val="left" w:pos="315"/>
              </w:tabs>
              <w:autoSpaceDE w:val="0"/>
              <w:autoSpaceDN w:val="0"/>
              <w:adjustRightInd w:val="0"/>
              <w:spacing w:after="0" w:line="240" w:lineRule="auto"/>
              <w:ind w:left="0" w:firstLine="0"/>
              <w:jc w:val="both"/>
              <w:rPr>
                <w:rFonts w:ascii="Times New Roman" w:hAnsi="Times New Roman"/>
                <w:sz w:val="24"/>
                <w:szCs w:val="24"/>
              </w:rPr>
            </w:pPr>
            <w:r w:rsidRPr="008124A0">
              <w:rPr>
                <w:rFonts w:ascii="Times New Roman" w:hAnsi="Times New Roman"/>
                <w:sz w:val="24"/>
                <w:szCs w:val="24"/>
              </w:rPr>
              <w:t>принципы, правила и требования безопасного поведения, защиты от опасностей обучающихся в различных видах деятельности и чрезвычайных ситуациях разного характера.</w:t>
            </w:r>
          </w:p>
          <w:p w:rsidR="00286367" w:rsidRPr="008124A0" w:rsidRDefault="00286367" w:rsidP="00286367">
            <w:pPr>
              <w:tabs>
                <w:tab w:val="left" w:pos="315"/>
              </w:tabs>
              <w:jc w:val="both"/>
              <w:rPr>
                <w:rFonts w:eastAsia="Calibri"/>
                <w:i/>
                <w:sz w:val="24"/>
                <w:szCs w:val="24"/>
                <w:lang w:eastAsia="en-US"/>
              </w:rPr>
            </w:pPr>
            <w:r w:rsidRPr="008124A0">
              <w:rPr>
                <w:rFonts w:eastAsia="Calibri"/>
                <w:i/>
                <w:sz w:val="24"/>
                <w:szCs w:val="24"/>
                <w:lang w:eastAsia="en-US"/>
              </w:rPr>
              <w:t>Уметь:</w:t>
            </w:r>
          </w:p>
          <w:p w:rsidR="00286367" w:rsidRPr="008124A0" w:rsidRDefault="00286367" w:rsidP="00286367">
            <w:pPr>
              <w:pStyle w:val="a4"/>
              <w:widowControl w:val="0"/>
              <w:numPr>
                <w:ilvl w:val="0"/>
                <w:numId w:val="16"/>
              </w:numPr>
              <w:tabs>
                <w:tab w:val="left" w:pos="315"/>
              </w:tabs>
              <w:autoSpaceDE w:val="0"/>
              <w:autoSpaceDN w:val="0"/>
              <w:adjustRightInd w:val="0"/>
              <w:spacing w:after="0" w:line="240" w:lineRule="auto"/>
              <w:ind w:left="0" w:firstLine="0"/>
              <w:jc w:val="both"/>
              <w:rPr>
                <w:rFonts w:ascii="Times New Roman" w:hAnsi="Times New Roman"/>
                <w:sz w:val="24"/>
                <w:szCs w:val="24"/>
              </w:rPr>
            </w:pPr>
            <w:r w:rsidRPr="008124A0">
              <w:rPr>
                <w:rFonts w:ascii="Times New Roman" w:hAnsi="Times New Roman"/>
                <w:sz w:val="24"/>
                <w:szCs w:val="24"/>
              </w:rPr>
              <w:t>оценивать психическое и физическое состояние обучающихся, учитывать их индивидуальные и возрастные особенности развития в процессе воспитания и обучения.</w:t>
            </w:r>
          </w:p>
          <w:p w:rsidR="00286367" w:rsidRPr="008124A0" w:rsidRDefault="00286367" w:rsidP="00286367">
            <w:pPr>
              <w:pStyle w:val="a4"/>
              <w:widowControl w:val="0"/>
              <w:numPr>
                <w:ilvl w:val="0"/>
                <w:numId w:val="15"/>
              </w:numPr>
              <w:tabs>
                <w:tab w:val="left" w:pos="315"/>
              </w:tabs>
              <w:autoSpaceDE w:val="0"/>
              <w:autoSpaceDN w:val="0"/>
              <w:adjustRightInd w:val="0"/>
              <w:spacing w:after="0" w:line="240" w:lineRule="auto"/>
              <w:ind w:left="0" w:firstLine="0"/>
              <w:jc w:val="both"/>
              <w:rPr>
                <w:rFonts w:ascii="Times New Roman" w:hAnsi="Times New Roman"/>
                <w:sz w:val="24"/>
                <w:szCs w:val="24"/>
              </w:rPr>
            </w:pPr>
            <w:r w:rsidRPr="008124A0">
              <w:rPr>
                <w:rFonts w:ascii="Times New Roman" w:hAnsi="Times New Roman"/>
                <w:sz w:val="24"/>
                <w:szCs w:val="24"/>
              </w:rPr>
              <w:lastRenderedPageBreak/>
              <w:t>организовать учебно-воспитательный  процесс с использованием здоровьесберегающих технологий, внеурочную деятельность, направленную на формирование здорового образа жизни.</w:t>
            </w:r>
          </w:p>
          <w:p w:rsidR="00286367" w:rsidRPr="008124A0" w:rsidRDefault="00286367" w:rsidP="00286367">
            <w:pPr>
              <w:tabs>
                <w:tab w:val="left" w:pos="315"/>
              </w:tabs>
              <w:jc w:val="both"/>
              <w:rPr>
                <w:rFonts w:eastAsia="Calibri"/>
                <w:i/>
                <w:sz w:val="24"/>
                <w:szCs w:val="24"/>
                <w:lang w:eastAsia="en-US"/>
              </w:rPr>
            </w:pPr>
            <w:r w:rsidRPr="008124A0">
              <w:rPr>
                <w:rFonts w:eastAsia="Calibri"/>
                <w:i/>
                <w:sz w:val="24"/>
                <w:szCs w:val="24"/>
                <w:lang w:eastAsia="en-US"/>
              </w:rPr>
              <w:t>Владеть:</w:t>
            </w:r>
          </w:p>
          <w:p w:rsidR="00286367" w:rsidRPr="008124A0" w:rsidRDefault="00286367" w:rsidP="00286367">
            <w:pPr>
              <w:pStyle w:val="a4"/>
              <w:widowControl w:val="0"/>
              <w:numPr>
                <w:ilvl w:val="0"/>
                <w:numId w:val="15"/>
              </w:numPr>
              <w:tabs>
                <w:tab w:val="left" w:pos="315"/>
              </w:tabs>
              <w:autoSpaceDE w:val="0"/>
              <w:autoSpaceDN w:val="0"/>
              <w:adjustRightInd w:val="0"/>
              <w:spacing w:after="0" w:line="240" w:lineRule="auto"/>
              <w:ind w:left="0" w:firstLine="0"/>
              <w:jc w:val="both"/>
              <w:rPr>
                <w:rFonts w:ascii="Times New Roman" w:hAnsi="Times New Roman"/>
                <w:sz w:val="24"/>
                <w:szCs w:val="24"/>
              </w:rPr>
            </w:pPr>
            <w:r w:rsidRPr="008124A0">
              <w:rPr>
                <w:rFonts w:ascii="Times New Roman" w:hAnsi="Times New Roman"/>
                <w:sz w:val="24"/>
                <w:szCs w:val="24"/>
              </w:rPr>
              <w:t>методами комплексной оценки состояния здоровья.</w:t>
            </w:r>
          </w:p>
          <w:p w:rsidR="00286367" w:rsidRPr="008124A0" w:rsidRDefault="00286367" w:rsidP="00286367">
            <w:pPr>
              <w:pStyle w:val="a4"/>
              <w:widowControl w:val="0"/>
              <w:numPr>
                <w:ilvl w:val="0"/>
                <w:numId w:val="15"/>
              </w:numPr>
              <w:tabs>
                <w:tab w:val="left" w:pos="315"/>
              </w:tabs>
              <w:autoSpaceDE w:val="0"/>
              <w:autoSpaceDN w:val="0"/>
              <w:adjustRightInd w:val="0"/>
              <w:spacing w:after="0" w:line="240" w:lineRule="auto"/>
              <w:ind w:left="0" w:firstLine="0"/>
              <w:jc w:val="both"/>
              <w:rPr>
                <w:rFonts w:ascii="Times New Roman" w:hAnsi="Times New Roman"/>
                <w:sz w:val="24"/>
                <w:szCs w:val="24"/>
              </w:rPr>
            </w:pPr>
            <w:r w:rsidRPr="008124A0">
              <w:rPr>
                <w:rFonts w:ascii="Times New Roman" w:hAnsi="Times New Roman"/>
                <w:sz w:val="24"/>
                <w:szCs w:val="24"/>
              </w:rPr>
              <w:t>системой практических умений и навыков, обеспечивающих сохранение и укрепление здоровья обучающихся.</w:t>
            </w:r>
          </w:p>
        </w:tc>
      </w:tr>
      <w:tr w:rsidR="00286367" w:rsidRPr="00EA48C5" w:rsidTr="007B07B5">
        <w:tc>
          <w:tcPr>
            <w:tcW w:w="3049" w:type="dxa"/>
            <w:tcBorders>
              <w:top w:val="single" w:sz="4" w:space="0" w:color="auto"/>
              <w:left w:val="single" w:sz="4" w:space="0" w:color="auto"/>
              <w:bottom w:val="single" w:sz="4" w:space="0" w:color="auto"/>
              <w:right w:val="single" w:sz="4" w:space="0" w:color="auto"/>
            </w:tcBorders>
            <w:vAlign w:val="center"/>
          </w:tcPr>
          <w:p w:rsidR="00286367" w:rsidRPr="008124A0" w:rsidRDefault="00286367" w:rsidP="00286367">
            <w:pPr>
              <w:tabs>
                <w:tab w:val="left" w:pos="708"/>
              </w:tabs>
              <w:jc w:val="both"/>
              <w:rPr>
                <w:rFonts w:eastAsia="Calibri"/>
                <w:sz w:val="24"/>
                <w:szCs w:val="24"/>
                <w:lang w:eastAsia="en-US"/>
              </w:rPr>
            </w:pPr>
            <w:r w:rsidRPr="008124A0">
              <w:rPr>
                <w:rFonts w:eastAsia="Calibri"/>
                <w:sz w:val="24"/>
                <w:szCs w:val="24"/>
                <w:lang w:eastAsia="en-US"/>
              </w:rPr>
              <w:lastRenderedPageBreak/>
              <w:t>Владение</w:t>
            </w:r>
            <w:r w:rsidR="00A67AB2">
              <w:rPr>
                <w:rFonts w:eastAsia="Calibri"/>
                <w:sz w:val="24"/>
                <w:szCs w:val="24"/>
                <w:lang w:eastAsia="en-US"/>
              </w:rPr>
              <w:t>м</w:t>
            </w:r>
            <w:r w:rsidRPr="008124A0">
              <w:rPr>
                <w:rFonts w:eastAsia="Calibri"/>
                <w:sz w:val="24"/>
                <w:szCs w:val="24"/>
                <w:lang w:eastAsia="en-US"/>
              </w:rPr>
              <w:t xml:space="preserve"> основами профессиональной этики и речевой культуры</w:t>
            </w:r>
          </w:p>
        </w:tc>
        <w:tc>
          <w:tcPr>
            <w:tcW w:w="1595" w:type="dxa"/>
            <w:tcBorders>
              <w:top w:val="single" w:sz="4" w:space="0" w:color="auto"/>
              <w:left w:val="single" w:sz="4" w:space="0" w:color="auto"/>
              <w:bottom w:val="single" w:sz="4" w:space="0" w:color="auto"/>
              <w:right w:val="single" w:sz="4" w:space="0" w:color="auto"/>
            </w:tcBorders>
            <w:vAlign w:val="center"/>
          </w:tcPr>
          <w:p w:rsidR="00286367" w:rsidRPr="008124A0" w:rsidRDefault="00286367" w:rsidP="00286367">
            <w:pPr>
              <w:tabs>
                <w:tab w:val="left" w:pos="708"/>
              </w:tabs>
              <w:jc w:val="both"/>
              <w:rPr>
                <w:rFonts w:eastAsia="Calibri"/>
                <w:sz w:val="24"/>
                <w:szCs w:val="24"/>
                <w:lang w:eastAsia="en-US"/>
              </w:rPr>
            </w:pPr>
            <w:r w:rsidRPr="008124A0">
              <w:rPr>
                <w:rFonts w:eastAsia="Calibri"/>
                <w:sz w:val="24"/>
                <w:szCs w:val="24"/>
                <w:lang w:eastAsia="en-US"/>
              </w:rPr>
              <w:t>ОПК-5</w:t>
            </w:r>
          </w:p>
        </w:tc>
        <w:tc>
          <w:tcPr>
            <w:tcW w:w="4927" w:type="dxa"/>
            <w:tcBorders>
              <w:top w:val="single" w:sz="4" w:space="0" w:color="auto"/>
              <w:left w:val="single" w:sz="4" w:space="0" w:color="auto"/>
              <w:bottom w:val="single" w:sz="4" w:space="0" w:color="auto"/>
              <w:right w:val="single" w:sz="4" w:space="0" w:color="auto"/>
            </w:tcBorders>
          </w:tcPr>
          <w:p w:rsidR="00286367" w:rsidRPr="008124A0" w:rsidRDefault="00286367" w:rsidP="00286367">
            <w:pPr>
              <w:tabs>
                <w:tab w:val="left" w:pos="315"/>
              </w:tabs>
              <w:jc w:val="both"/>
              <w:rPr>
                <w:rFonts w:eastAsia="Calibri"/>
                <w:i/>
                <w:sz w:val="24"/>
                <w:szCs w:val="24"/>
                <w:lang w:eastAsia="en-US"/>
              </w:rPr>
            </w:pPr>
            <w:r w:rsidRPr="008124A0">
              <w:rPr>
                <w:rFonts w:eastAsia="Calibri"/>
                <w:i/>
                <w:sz w:val="24"/>
                <w:szCs w:val="24"/>
                <w:lang w:eastAsia="en-US"/>
              </w:rPr>
              <w:t>Знать:</w:t>
            </w:r>
          </w:p>
          <w:p w:rsidR="00286367" w:rsidRPr="008124A0" w:rsidRDefault="00286367" w:rsidP="00286367">
            <w:pPr>
              <w:pStyle w:val="a4"/>
              <w:widowControl w:val="0"/>
              <w:numPr>
                <w:ilvl w:val="0"/>
                <w:numId w:val="17"/>
              </w:numPr>
              <w:tabs>
                <w:tab w:val="left" w:pos="315"/>
              </w:tabs>
              <w:autoSpaceDE w:val="0"/>
              <w:autoSpaceDN w:val="0"/>
              <w:adjustRightInd w:val="0"/>
              <w:spacing w:after="0" w:line="240" w:lineRule="auto"/>
              <w:ind w:left="0" w:firstLine="0"/>
              <w:jc w:val="both"/>
              <w:rPr>
                <w:rFonts w:ascii="Times New Roman" w:hAnsi="Times New Roman"/>
                <w:bCs/>
                <w:sz w:val="24"/>
                <w:szCs w:val="24"/>
              </w:rPr>
            </w:pPr>
            <w:r w:rsidRPr="008124A0">
              <w:rPr>
                <w:rFonts w:ascii="Times New Roman" w:hAnsi="Times New Roman"/>
                <w:bCs/>
                <w:sz w:val="24"/>
                <w:szCs w:val="24"/>
              </w:rPr>
              <w:t>базовые правила грамматики русского и иностранного языков;</w:t>
            </w:r>
          </w:p>
          <w:p w:rsidR="00286367" w:rsidRPr="008124A0" w:rsidRDefault="00286367" w:rsidP="00286367">
            <w:pPr>
              <w:pStyle w:val="a4"/>
              <w:widowControl w:val="0"/>
              <w:numPr>
                <w:ilvl w:val="0"/>
                <w:numId w:val="17"/>
              </w:numPr>
              <w:tabs>
                <w:tab w:val="left" w:pos="315"/>
              </w:tabs>
              <w:autoSpaceDE w:val="0"/>
              <w:autoSpaceDN w:val="0"/>
              <w:adjustRightInd w:val="0"/>
              <w:spacing w:after="0" w:line="240" w:lineRule="auto"/>
              <w:ind w:left="0" w:firstLine="0"/>
              <w:jc w:val="both"/>
              <w:rPr>
                <w:rFonts w:ascii="Times New Roman" w:hAnsi="Times New Roman"/>
                <w:bCs/>
                <w:sz w:val="24"/>
                <w:szCs w:val="24"/>
              </w:rPr>
            </w:pPr>
            <w:r w:rsidRPr="008124A0">
              <w:rPr>
                <w:rFonts w:ascii="Times New Roman" w:hAnsi="Times New Roman"/>
                <w:bCs/>
                <w:sz w:val="24"/>
                <w:szCs w:val="24"/>
              </w:rPr>
              <w:t>требования к речевому и языковому оформлению устной и письменной речи;</w:t>
            </w:r>
          </w:p>
          <w:p w:rsidR="00286367" w:rsidRPr="008124A0" w:rsidRDefault="00286367" w:rsidP="00286367">
            <w:pPr>
              <w:tabs>
                <w:tab w:val="left" w:pos="315"/>
              </w:tabs>
              <w:jc w:val="both"/>
              <w:rPr>
                <w:rFonts w:eastAsia="Calibri"/>
                <w:i/>
                <w:sz w:val="24"/>
                <w:szCs w:val="24"/>
                <w:lang w:eastAsia="en-US"/>
              </w:rPr>
            </w:pPr>
            <w:r w:rsidRPr="008124A0">
              <w:rPr>
                <w:rFonts w:eastAsia="Calibri"/>
                <w:i/>
                <w:sz w:val="24"/>
                <w:szCs w:val="24"/>
                <w:lang w:eastAsia="en-US"/>
              </w:rPr>
              <w:t>Уметь:</w:t>
            </w:r>
          </w:p>
          <w:p w:rsidR="00286367" w:rsidRPr="008124A0" w:rsidRDefault="00286367" w:rsidP="00286367">
            <w:pPr>
              <w:pStyle w:val="a4"/>
              <w:widowControl w:val="0"/>
              <w:numPr>
                <w:ilvl w:val="0"/>
                <w:numId w:val="17"/>
              </w:numPr>
              <w:tabs>
                <w:tab w:val="left" w:pos="315"/>
              </w:tabs>
              <w:autoSpaceDE w:val="0"/>
              <w:autoSpaceDN w:val="0"/>
              <w:adjustRightInd w:val="0"/>
              <w:spacing w:after="0" w:line="240" w:lineRule="auto"/>
              <w:ind w:left="0" w:firstLine="0"/>
              <w:jc w:val="both"/>
              <w:rPr>
                <w:rFonts w:ascii="Times New Roman" w:hAnsi="Times New Roman"/>
                <w:bCs/>
                <w:sz w:val="24"/>
                <w:szCs w:val="24"/>
              </w:rPr>
            </w:pPr>
            <w:r w:rsidRPr="008124A0">
              <w:rPr>
                <w:rFonts w:ascii="Times New Roman" w:hAnsi="Times New Roman"/>
                <w:bCs/>
                <w:sz w:val="24"/>
                <w:szCs w:val="24"/>
              </w:rPr>
              <w:t>- уверенно общаться на повседневные  и другие темы из области личных или профессиональных интересов;</w:t>
            </w:r>
          </w:p>
          <w:p w:rsidR="00286367" w:rsidRPr="008124A0" w:rsidRDefault="00286367" w:rsidP="00286367">
            <w:pPr>
              <w:pStyle w:val="a4"/>
              <w:widowControl w:val="0"/>
              <w:numPr>
                <w:ilvl w:val="0"/>
                <w:numId w:val="17"/>
              </w:numPr>
              <w:tabs>
                <w:tab w:val="left" w:pos="315"/>
              </w:tabs>
              <w:autoSpaceDE w:val="0"/>
              <w:autoSpaceDN w:val="0"/>
              <w:adjustRightInd w:val="0"/>
              <w:spacing w:after="0" w:line="240" w:lineRule="auto"/>
              <w:ind w:left="0" w:firstLine="0"/>
              <w:jc w:val="both"/>
              <w:rPr>
                <w:rFonts w:ascii="Times New Roman" w:hAnsi="Times New Roman"/>
                <w:bCs/>
                <w:sz w:val="24"/>
                <w:szCs w:val="24"/>
              </w:rPr>
            </w:pPr>
            <w:r w:rsidRPr="008124A0">
              <w:rPr>
                <w:rFonts w:ascii="Times New Roman" w:hAnsi="Times New Roman"/>
                <w:bCs/>
                <w:sz w:val="24"/>
                <w:szCs w:val="24"/>
              </w:rPr>
              <w:t xml:space="preserve"> кратко изложить разнообразные тексты о реальных или вымышленных событиях, комментируя и обсуждая противоречивые моменты и основные темы;</w:t>
            </w:r>
          </w:p>
          <w:p w:rsidR="00286367" w:rsidRPr="008124A0" w:rsidRDefault="00286367" w:rsidP="00286367">
            <w:pPr>
              <w:tabs>
                <w:tab w:val="left" w:pos="315"/>
              </w:tabs>
              <w:jc w:val="both"/>
              <w:rPr>
                <w:rFonts w:eastAsia="Calibri"/>
                <w:i/>
                <w:sz w:val="24"/>
                <w:szCs w:val="24"/>
                <w:lang w:eastAsia="en-US"/>
              </w:rPr>
            </w:pPr>
            <w:r w:rsidRPr="008124A0">
              <w:rPr>
                <w:rFonts w:eastAsia="Calibri"/>
                <w:i/>
                <w:sz w:val="24"/>
                <w:szCs w:val="24"/>
                <w:lang w:eastAsia="en-US"/>
              </w:rPr>
              <w:t>Владеть:</w:t>
            </w:r>
          </w:p>
          <w:p w:rsidR="00286367" w:rsidRPr="008124A0" w:rsidRDefault="00286367" w:rsidP="00286367">
            <w:pPr>
              <w:numPr>
                <w:ilvl w:val="0"/>
                <w:numId w:val="18"/>
              </w:numPr>
              <w:tabs>
                <w:tab w:val="left" w:pos="315"/>
              </w:tabs>
              <w:ind w:left="0" w:firstLine="0"/>
              <w:jc w:val="both"/>
              <w:rPr>
                <w:sz w:val="24"/>
                <w:szCs w:val="24"/>
              </w:rPr>
            </w:pPr>
            <w:r w:rsidRPr="008124A0">
              <w:rPr>
                <w:bCs/>
                <w:sz w:val="24"/>
                <w:szCs w:val="24"/>
              </w:rPr>
              <w:t>стратегиями анализа и создания устных и письменных текстов, используя</w:t>
            </w:r>
            <w:r w:rsidRPr="008124A0">
              <w:rPr>
                <w:sz w:val="24"/>
                <w:szCs w:val="24"/>
              </w:rPr>
              <w:t xml:space="preserve"> элементарные синтаксические структуры с заученными конструкциями, словосочетания и стандартные обороты для того, чтобы передать ограниченную информацию по темам курса.</w:t>
            </w:r>
          </w:p>
          <w:p w:rsidR="00286367" w:rsidRPr="008124A0" w:rsidRDefault="00286367" w:rsidP="00286367">
            <w:pPr>
              <w:numPr>
                <w:ilvl w:val="0"/>
                <w:numId w:val="18"/>
              </w:numPr>
              <w:tabs>
                <w:tab w:val="left" w:pos="315"/>
              </w:tabs>
              <w:ind w:left="0" w:firstLine="0"/>
              <w:jc w:val="both"/>
              <w:rPr>
                <w:sz w:val="24"/>
                <w:szCs w:val="24"/>
              </w:rPr>
            </w:pPr>
            <w:r w:rsidRPr="008124A0">
              <w:rPr>
                <w:spacing w:val="-11"/>
                <w:sz w:val="24"/>
                <w:szCs w:val="24"/>
              </w:rPr>
              <w:t>различными функциональными стилями и способами их реализации в устной и письменной форме, в зависимости от коммуникативной установки в ситуациях профессионального и повседневного общения.</w:t>
            </w:r>
          </w:p>
        </w:tc>
      </w:tr>
      <w:tr w:rsidR="00286367" w:rsidRPr="00EA48C5" w:rsidTr="007B07B5">
        <w:tc>
          <w:tcPr>
            <w:tcW w:w="3049" w:type="dxa"/>
            <w:tcBorders>
              <w:top w:val="single" w:sz="4" w:space="0" w:color="auto"/>
              <w:left w:val="single" w:sz="4" w:space="0" w:color="auto"/>
              <w:bottom w:val="single" w:sz="4" w:space="0" w:color="auto"/>
              <w:right w:val="single" w:sz="4" w:space="0" w:color="auto"/>
            </w:tcBorders>
            <w:vAlign w:val="center"/>
          </w:tcPr>
          <w:p w:rsidR="00286367" w:rsidRPr="008124A0" w:rsidRDefault="00286367" w:rsidP="00286367">
            <w:pPr>
              <w:tabs>
                <w:tab w:val="left" w:pos="708"/>
              </w:tabs>
              <w:jc w:val="both"/>
              <w:rPr>
                <w:sz w:val="24"/>
                <w:szCs w:val="24"/>
              </w:rPr>
            </w:pPr>
            <w:r w:rsidRPr="008124A0">
              <w:rPr>
                <w:sz w:val="24"/>
                <w:szCs w:val="24"/>
              </w:rPr>
              <w:t>Готовность</w:t>
            </w:r>
            <w:r w:rsidR="00A67AB2">
              <w:rPr>
                <w:sz w:val="24"/>
                <w:szCs w:val="24"/>
              </w:rPr>
              <w:t>ю</w:t>
            </w:r>
            <w:r w:rsidRPr="008124A0">
              <w:rPr>
                <w:sz w:val="24"/>
                <w:szCs w:val="24"/>
              </w:rPr>
              <w:t xml:space="preserve"> сознавать социальную значимость своей будущей профессии, обладать мотивацией к осуществлению профессиональной деятельности</w:t>
            </w:r>
          </w:p>
        </w:tc>
        <w:tc>
          <w:tcPr>
            <w:tcW w:w="1595" w:type="dxa"/>
            <w:tcBorders>
              <w:top w:val="single" w:sz="4" w:space="0" w:color="auto"/>
              <w:left w:val="single" w:sz="4" w:space="0" w:color="auto"/>
              <w:bottom w:val="single" w:sz="4" w:space="0" w:color="auto"/>
              <w:right w:val="single" w:sz="4" w:space="0" w:color="auto"/>
            </w:tcBorders>
            <w:vAlign w:val="center"/>
          </w:tcPr>
          <w:p w:rsidR="00286367" w:rsidRPr="008124A0" w:rsidRDefault="00286367" w:rsidP="00286367">
            <w:pPr>
              <w:pStyle w:val="ConsPlusNormal"/>
              <w:jc w:val="both"/>
              <w:rPr>
                <w:rFonts w:ascii="Times New Roman" w:hAnsi="Times New Roman" w:cs="Times New Roman"/>
                <w:sz w:val="24"/>
                <w:szCs w:val="24"/>
              </w:rPr>
            </w:pPr>
            <w:r w:rsidRPr="008124A0">
              <w:rPr>
                <w:rFonts w:ascii="Times New Roman" w:hAnsi="Times New Roman" w:cs="Times New Roman"/>
                <w:sz w:val="24"/>
                <w:szCs w:val="24"/>
              </w:rPr>
              <w:t>ОПК-1</w:t>
            </w:r>
          </w:p>
        </w:tc>
        <w:tc>
          <w:tcPr>
            <w:tcW w:w="4927" w:type="dxa"/>
            <w:tcBorders>
              <w:top w:val="single" w:sz="4" w:space="0" w:color="auto"/>
              <w:left w:val="single" w:sz="4" w:space="0" w:color="auto"/>
              <w:bottom w:val="single" w:sz="4" w:space="0" w:color="auto"/>
              <w:right w:val="single" w:sz="4" w:space="0" w:color="auto"/>
            </w:tcBorders>
          </w:tcPr>
          <w:p w:rsidR="00286367" w:rsidRPr="008124A0" w:rsidRDefault="00286367" w:rsidP="00286367">
            <w:pPr>
              <w:tabs>
                <w:tab w:val="left" w:pos="315"/>
              </w:tabs>
              <w:jc w:val="both"/>
              <w:rPr>
                <w:rFonts w:eastAsia="Calibri"/>
                <w:i/>
                <w:sz w:val="24"/>
                <w:szCs w:val="24"/>
                <w:lang w:eastAsia="en-US"/>
              </w:rPr>
            </w:pPr>
            <w:r w:rsidRPr="008124A0">
              <w:rPr>
                <w:rFonts w:eastAsia="Calibri"/>
                <w:i/>
                <w:sz w:val="24"/>
                <w:szCs w:val="24"/>
                <w:lang w:eastAsia="en-US"/>
              </w:rPr>
              <w:t>Знать:</w:t>
            </w:r>
          </w:p>
          <w:p w:rsidR="00286367" w:rsidRPr="008124A0" w:rsidRDefault="00286367" w:rsidP="00286367">
            <w:pPr>
              <w:pStyle w:val="a4"/>
              <w:numPr>
                <w:ilvl w:val="0"/>
                <w:numId w:val="17"/>
              </w:numPr>
              <w:tabs>
                <w:tab w:val="left" w:pos="315"/>
              </w:tabs>
              <w:autoSpaceDN w:val="0"/>
              <w:spacing w:after="0" w:line="240" w:lineRule="auto"/>
              <w:ind w:left="0" w:firstLine="0"/>
              <w:jc w:val="both"/>
              <w:rPr>
                <w:rFonts w:ascii="Times New Roman" w:hAnsi="Times New Roman"/>
                <w:i/>
                <w:sz w:val="24"/>
                <w:szCs w:val="24"/>
              </w:rPr>
            </w:pPr>
            <w:r w:rsidRPr="008124A0">
              <w:rPr>
                <w:rFonts w:ascii="Times New Roman" w:hAnsi="Times New Roman"/>
                <w:sz w:val="24"/>
                <w:szCs w:val="24"/>
              </w:rPr>
              <w:t xml:space="preserve">сущность мотивации, лидерства для решения управленческих задач, социальную значимость будущей профессии, </w:t>
            </w:r>
          </w:p>
          <w:p w:rsidR="00286367" w:rsidRPr="008124A0" w:rsidRDefault="00286367" w:rsidP="00286367">
            <w:pPr>
              <w:pStyle w:val="a4"/>
              <w:numPr>
                <w:ilvl w:val="0"/>
                <w:numId w:val="17"/>
              </w:numPr>
              <w:tabs>
                <w:tab w:val="left" w:pos="315"/>
              </w:tabs>
              <w:autoSpaceDN w:val="0"/>
              <w:spacing w:after="0" w:line="240" w:lineRule="auto"/>
              <w:ind w:left="0" w:firstLine="0"/>
              <w:jc w:val="both"/>
              <w:rPr>
                <w:rFonts w:ascii="Times New Roman" w:hAnsi="Times New Roman"/>
                <w:i/>
                <w:sz w:val="24"/>
                <w:szCs w:val="24"/>
              </w:rPr>
            </w:pPr>
            <w:r w:rsidRPr="008124A0">
              <w:rPr>
                <w:rFonts w:ascii="Times New Roman" w:hAnsi="Times New Roman"/>
                <w:sz w:val="24"/>
                <w:szCs w:val="24"/>
              </w:rPr>
              <w:t>требования государственного стандарта к личности учителя, особенности и пути подготовки учителя, основные этапы и способы профессионального самовоспитания и саморазвития .</w:t>
            </w:r>
          </w:p>
          <w:p w:rsidR="00286367" w:rsidRPr="008124A0" w:rsidRDefault="00286367" w:rsidP="00286367">
            <w:pPr>
              <w:tabs>
                <w:tab w:val="left" w:pos="315"/>
              </w:tabs>
              <w:jc w:val="both"/>
              <w:rPr>
                <w:rFonts w:eastAsia="Calibri"/>
                <w:i/>
                <w:sz w:val="24"/>
                <w:szCs w:val="24"/>
                <w:lang w:eastAsia="en-US"/>
              </w:rPr>
            </w:pPr>
            <w:r w:rsidRPr="008124A0">
              <w:rPr>
                <w:rFonts w:eastAsia="Calibri"/>
                <w:i/>
                <w:sz w:val="24"/>
                <w:szCs w:val="24"/>
                <w:lang w:eastAsia="en-US"/>
              </w:rPr>
              <w:t>Уметь:</w:t>
            </w:r>
          </w:p>
          <w:p w:rsidR="00286367" w:rsidRPr="008124A0" w:rsidRDefault="00286367" w:rsidP="00286367">
            <w:pPr>
              <w:pStyle w:val="Default"/>
              <w:numPr>
                <w:ilvl w:val="0"/>
                <w:numId w:val="17"/>
              </w:numPr>
              <w:tabs>
                <w:tab w:val="left" w:pos="315"/>
              </w:tabs>
              <w:ind w:left="0" w:firstLine="0"/>
              <w:jc w:val="both"/>
              <w:rPr>
                <w:color w:val="auto"/>
              </w:rPr>
            </w:pPr>
            <w:r w:rsidRPr="008124A0">
              <w:rPr>
                <w:color w:val="auto"/>
              </w:rPr>
              <w:t xml:space="preserve">решать различные задачи образовательного процесса, выявлять, описывать и объяснять педагогические факты, явления и процессы в реальной </w:t>
            </w:r>
            <w:r w:rsidRPr="008124A0">
              <w:rPr>
                <w:color w:val="auto"/>
              </w:rPr>
              <w:lastRenderedPageBreak/>
              <w:t xml:space="preserve">жизни; </w:t>
            </w:r>
          </w:p>
          <w:p w:rsidR="00286367" w:rsidRPr="008124A0" w:rsidRDefault="00286367" w:rsidP="00286367">
            <w:pPr>
              <w:pStyle w:val="Default"/>
              <w:numPr>
                <w:ilvl w:val="0"/>
                <w:numId w:val="17"/>
              </w:numPr>
              <w:tabs>
                <w:tab w:val="left" w:pos="315"/>
              </w:tabs>
              <w:ind w:left="0" w:firstLine="0"/>
              <w:jc w:val="both"/>
              <w:rPr>
                <w:color w:val="auto"/>
              </w:rPr>
            </w:pPr>
            <w:r w:rsidRPr="008124A0">
              <w:rPr>
                <w:color w:val="auto"/>
              </w:rPr>
              <w:t xml:space="preserve">формировать первичные навыки исследовательской работы и профессиональной рефлексии (самооценки), выстраивать логику образовательного процесса. </w:t>
            </w:r>
          </w:p>
          <w:p w:rsidR="00286367" w:rsidRPr="008124A0" w:rsidRDefault="00286367" w:rsidP="00286367">
            <w:pPr>
              <w:tabs>
                <w:tab w:val="left" w:pos="315"/>
              </w:tabs>
              <w:jc w:val="both"/>
              <w:rPr>
                <w:rFonts w:eastAsia="Calibri"/>
                <w:i/>
                <w:sz w:val="24"/>
                <w:szCs w:val="24"/>
                <w:lang w:eastAsia="en-US"/>
              </w:rPr>
            </w:pPr>
            <w:r w:rsidRPr="008124A0">
              <w:rPr>
                <w:rFonts w:eastAsia="Calibri"/>
                <w:i/>
                <w:sz w:val="24"/>
                <w:szCs w:val="24"/>
                <w:lang w:eastAsia="en-US"/>
              </w:rPr>
              <w:t>Владеть:</w:t>
            </w:r>
          </w:p>
          <w:p w:rsidR="00286367" w:rsidRPr="008124A0" w:rsidRDefault="00286367" w:rsidP="00286367">
            <w:pPr>
              <w:pStyle w:val="Default"/>
              <w:numPr>
                <w:ilvl w:val="0"/>
                <w:numId w:val="19"/>
              </w:numPr>
              <w:tabs>
                <w:tab w:val="left" w:pos="315"/>
              </w:tabs>
              <w:ind w:left="0" w:firstLine="0"/>
              <w:jc w:val="both"/>
            </w:pPr>
            <w:r w:rsidRPr="008124A0">
              <w:rPr>
                <w:lang w:eastAsia="ru-RU"/>
              </w:rPr>
              <w:t>навыками ориентации профессиональных источников информации (журнал, сайты, образовательные порталы и т. д.).</w:t>
            </w:r>
          </w:p>
          <w:p w:rsidR="00286367" w:rsidRPr="008124A0" w:rsidRDefault="00286367" w:rsidP="00286367">
            <w:pPr>
              <w:tabs>
                <w:tab w:val="left" w:pos="315"/>
              </w:tabs>
              <w:jc w:val="both"/>
              <w:rPr>
                <w:rFonts w:eastAsia="Calibri"/>
                <w:i/>
                <w:sz w:val="24"/>
                <w:szCs w:val="24"/>
                <w:lang w:eastAsia="en-US"/>
              </w:rPr>
            </w:pPr>
            <w:r w:rsidRPr="008124A0">
              <w:rPr>
                <w:sz w:val="24"/>
                <w:szCs w:val="24"/>
              </w:rPr>
              <w:t>мотивацией к осуществлению профессиональной деятельности</w:t>
            </w:r>
          </w:p>
        </w:tc>
      </w:tr>
      <w:tr w:rsidR="00286367" w:rsidRPr="00EA48C5" w:rsidTr="007B07B5">
        <w:tc>
          <w:tcPr>
            <w:tcW w:w="3049" w:type="dxa"/>
            <w:tcBorders>
              <w:top w:val="single" w:sz="4" w:space="0" w:color="auto"/>
              <w:left w:val="single" w:sz="4" w:space="0" w:color="auto"/>
              <w:bottom w:val="single" w:sz="4" w:space="0" w:color="auto"/>
              <w:right w:val="single" w:sz="4" w:space="0" w:color="auto"/>
            </w:tcBorders>
            <w:vAlign w:val="center"/>
          </w:tcPr>
          <w:p w:rsidR="00286367" w:rsidRPr="008124A0" w:rsidRDefault="00A67AB2" w:rsidP="00286367">
            <w:pPr>
              <w:tabs>
                <w:tab w:val="left" w:pos="708"/>
              </w:tabs>
              <w:jc w:val="both"/>
              <w:rPr>
                <w:sz w:val="24"/>
                <w:szCs w:val="24"/>
              </w:rPr>
            </w:pPr>
            <w:r>
              <w:rPr>
                <w:sz w:val="24"/>
                <w:szCs w:val="24"/>
              </w:rPr>
              <w:lastRenderedPageBreak/>
              <w:t xml:space="preserve">Способностью </w:t>
            </w:r>
            <w:r w:rsidR="00286367" w:rsidRPr="008124A0">
              <w:rPr>
                <w:sz w:val="24"/>
                <w:szCs w:val="24"/>
              </w:rPr>
              <w:t>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595" w:type="dxa"/>
            <w:tcBorders>
              <w:top w:val="single" w:sz="4" w:space="0" w:color="auto"/>
              <w:left w:val="single" w:sz="4" w:space="0" w:color="auto"/>
              <w:bottom w:val="single" w:sz="4" w:space="0" w:color="auto"/>
              <w:right w:val="single" w:sz="4" w:space="0" w:color="auto"/>
            </w:tcBorders>
            <w:vAlign w:val="center"/>
          </w:tcPr>
          <w:p w:rsidR="00286367" w:rsidRPr="008124A0" w:rsidRDefault="00286367" w:rsidP="00286367">
            <w:pPr>
              <w:pStyle w:val="ConsPlusNormal"/>
              <w:jc w:val="both"/>
              <w:rPr>
                <w:rFonts w:ascii="Times New Roman" w:hAnsi="Times New Roman" w:cs="Times New Roman"/>
                <w:sz w:val="24"/>
                <w:szCs w:val="24"/>
              </w:rPr>
            </w:pPr>
            <w:r w:rsidRPr="008124A0">
              <w:rPr>
                <w:rFonts w:ascii="Times New Roman" w:hAnsi="Times New Roman" w:cs="Times New Roman"/>
                <w:sz w:val="24"/>
                <w:szCs w:val="24"/>
              </w:rPr>
              <w:t>ПК-7</w:t>
            </w:r>
          </w:p>
        </w:tc>
        <w:tc>
          <w:tcPr>
            <w:tcW w:w="4927" w:type="dxa"/>
            <w:tcBorders>
              <w:top w:val="single" w:sz="4" w:space="0" w:color="auto"/>
              <w:left w:val="single" w:sz="4" w:space="0" w:color="auto"/>
              <w:bottom w:val="single" w:sz="4" w:space="0" w:color="auto"/>
              <w:right w:val="single" w:sz="4" w:space="0" w:color="auto"/>
            </w:tcBorders>
          </w:tcPr>
          <w:p w:rsidR="00286367" w:rsidRPr="008124A0" w:rsidRDefault="00286367" w:rsidP="00286367">
            <w:pPr>
              <w:tabs>
                <w:tab w:val="left" w:pos="315"/>
              </w:tabs>
              <w:jc w:val="both"/>
              <w:rPr>
                <w:rFonts w:eastAsia="Calibri"/>
                <w:i/>
                <w:sz w:val="24"/>
                <w:szCs w:val="24"/>
                <w:lang w:eastAsia="en-US"/>
              </w:rPr>
            </w:pPr>
            <w:r w:rsidRPr="008124A0">
              <w:rPr>
                <w:rFonts w:eastAsia="Calibri"/>
                <w:i/>
                <w:sz w:val="24"/>
                <w:szCs w:val="24"/>
                <w:lang w:eastAsia="en-US"/>
              </w:rPr>
              <w:t>Знать:</w:t>
            </w:r>
          </w:p>
          <w:p w:rsidR="00286367" w:rsidRPr="008124A0" w:rsidRDefault="00286367" w:rsidP="00286367">
            <w:pPr>
              <w:pStyle w:val="a4"/>
              <w:numPr>
                <w:ilvl w:val="0"/>
                <w:numId w:val="20"/>
              </w:numPr>
              <w:tabs>
                <w:tab w:val="left" w:pos="315"/>
              </w:tabs>
              <w:autoSpaceDN w:val="0"/>
              <w:spacing w:after="0" w:line="240" w:lineRule="auto"/>
              <w:ind w:left="0" w:firstLine="0"/>
              <w:jc w:val="both"/>
              <w:rPr>
                <w:rFonts w:ascii="Times New Roman" w:hAnsi="Times New Roman"/>
                <w:sz w:val="24"/>
                <w:szCs w:val="24"/>
              </w:rPr>
            </w:pPr>
            <w:r w:rsidRPr="008124A0">
              <w:rPr>
                <w:rFonts w:ascii="Times New Roman" w:hAnsi="Times New Roman"/>
                <w:sz w:val="24"/>
                <w:szCs w:val="24"/>
              </w:rPr>
              <w:t xml:space="preserve">методы и способы организации сотрудничества обучающихся и воспитанников, сущность педагогического общения, </w:t>
            </w:r>
          </w:p>
          <w:p w:rsidR="00286367" w:rsidRPr="008124A0" w:rsidRDefault="00286367" w:rsidP="00286367">
            <w:pPr>
              <w:pStyle w:val="a4"/>
              <w:numPr>
                <w:ilvl w:val="0"/>
                <w:numId w:val="20"/>
              </w:numPr>
              <w:tabs>
                <w:tab w:val="left" w:pos="315"/>
              </w:tabs>
              <w:autoSpaceDN w:val="0"/>
              <w:spacing w:after="0" w:line="240" w:lineRule="auto"/>
              <w:ind w:left="0" w:firstLine="0"/>
              <w:jc w:val="both"/>
              <w:rPr>
                <w:rFonts w:ascii="Times New Roman" w:hAnsi="Times New Roman"/>
                <w:sz w:val="24"/>
                <w:szCs w:val="24"/>
              </w:rPr>
            </w:pPr>
            <w:r w:rsidRPr="008124A0">
              <w:rPr>
                <w:rFonts w:ascii="Times New Roman" w:hAnsi="Times New Roman"/>
                <w:sz w:val="24"/>
                <w:szCs w:val="24"/>
              </w:rPr>
              <w:t>способы развития активности, инициативности и их творческих способностей</w:t>
            </w:r>
          </w:p>
          <w:p w:rsidR="00286367" w:rsidRPr="008124A0" w:rsidRDefault="00286367" w:rsidP="00286367">
            <w:pPr>
              <w:tabs>
                <w:tab w:val="left" w:pos="315"/>
              </w:tabs>
              <w:jc w:val="both"/>
              <w:rPr>
                <w:rFonts w:eastAsia="Calibri"/>
                <w:i/>
                <w:sz w:val="24"/>
                <w:szCs w:val="24"/>
                <w:lang w:eastAsia="en-US"/>
              </w:rPr>
            </w:pPr>
            <w:r w:rsidRPr="008124A0">
              <w:rPr>
                <w:rFonts w:eastAsia="Calibri"/>
                <w:i/>
                <w:sz w:val="24"/>
                <w:szCs w:val="24"/>
                <w:lang w:eastAsia="en-US"/>
              </w:rPr>
              <w:t>Уметь:</w:t>
            </w:r>
          </w:p>
          <w:p w:rsidR="00286367" w:rsidRPr="008124A0" w:rsidRDefault="00286367" w:rsidP="00286367">
            <w:pPr>
              <w:pStyle w:val="a4"/>
              <w:numPr>
                <w:ilvl w:val="0"/>
                <w:numId w:val="21"/>
              </w:numPr>
              <w:tabs>
                <w:tab w:val="left" w:pos="315"/>
              </w:tabs>
              <w:autoSpaceDN w:val="0"/>
              <w:spacing w:after="0" w:line="240" w:lineRule="auto"/>
              <w:ind w:left="0" w:firstLine="0"/>
              <w:jc w:val="both"/>
              <w:rPr>
                <w:rFonts w:ascii="Times New Roman" w:hAnsi="Times New Roman"/>
                <w:sz w:val="24"/>
                <w:szCs w:val="24"/>
              </w:rPr>
            </w:pPr>
            <w:r w:rsidRPr="008124A0">
              <w:rPr>
                <w:rFonts w:ascii="Times New Roman" w:hAnsi="Times New Roman"/>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286367" w:rsidRPr="008124A0" w:rsidRDefault="00286367" w:rsidP="00286367">
            <w:pPr>
              <w:pStyle w:val="a4"/>
              <w:numPr>
                <w:ilvl w:val="0"/>
                <w:numId w:val="21"/>
              </w:numPr>
              <w:tabs>
                <w:tab w:val="left" w:pos="315"/>
              </w:tabs>
              <w:autoSpaceDN w:val="0"/>
              <w:spacing w:after="0" w:line="240" w:lineRule="auto"/>
              <w:ind w:left="0" w:firstLine="0"/>
              <w:jc w:val="both"/>
              <w:rPr>
                <w:rFonts w:ascii="Times New Roman" w:hAnsi="Times New Roman"/>
                <w:sz w:val="24"/>
                <w:szCs w:val="24"/>
              </w:rPr>
            </w:pPr>
            <w:r w:rsidRPr="008124A0">
              <w:rPr>
                <w:rFonts w:ascii="Times New Roman" w:hAnsi="Times New Roman"/>
                <w:sz w:val="24"/>
                <w:szCs w:val="24"/>
              </w:rPr>
              <w:t>общаться, вести диалог и добиваться успеха в процессе коммуникации;</w:t>
            </w:r>
          </w:p>
          <w:p w:rsidR="00286367" w:rsidRPr="008124A0" w:rsidRDefault="00286367" w:rsidP="00286367">
            <w:pPr>
              <w:pStyle w:val="a4"/>
              <w:numPr>
                <w:ilvl w:val="0"/>
                <w:numId w:val="21"/>
              </w:numPr>
              <w:tabs>
                <w:tab w:val="left" w:pos="315"/>
              </w:tabs>
              <w:autoSpaceDN w:val="0"/>
              <w:spacing w:after="0" w:line="240" w:lineRule="auto"/>
              <w:ind w:left="0" w:firstLine="0"/>
              <w:jc w:val="both"/>
              <w:rPr>
                <w:rFonts w:ascii="Times New Roman" w:hAnsi="Times New Roman"/>
                <w:sz w:val="24"/>
                <w:szCs w:val="24"/>
              </w:rPr>
            </w:pPr>
            <w:r w:rsidRPr="008124A0">
              <w:rPr>
                <w:rFonts w:ascii="Times New Roman" w:hAnsi="Times New Roman"/>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286367" w:rsidRPr="008124A0" w:rsidRDefault="00286367" w:rsidP="00286367">
            <w:pPr>
              <w:pStyle w:val="a4"/>
              <w:numPr>
                <w:ilvl w:val="0"/>
                <w:numId w:val="21"/>
              </w:numPr>
              <w:tabs>
                <w:tab w:val="left" w:pos="315"/>
              </w:tabs>
              <w:autoSpaceDN w:val="0"/>
              <w:spacing w:after="0" w:line="240" w:lineRule="auto"/>
              <w:ind w:left="0" w:firstLine="0"/>
              <w:jc w:val="both"/>
              <w:rPr>
                <w:rFonts w:ascii="Times New Roman" w:hAnsi="Times New Roman"/>
                <w:sz w:val="24"/>
                <w:szCs w:val="24"/>
              </w:rPr>
            </w:pPr>
            <w:r w:rsidRPr="008124A0">
              <w:rPr>
                <w:rFonts w:ascii="Times New Roman" w:hAnsi="Times New Roman"/>
                <w:sz w:val="24"/>
                <w:szCs w:val="24"/>
              </w:rPr>
              <w:t>определять пути, способы, стратегии для организации сотрудничества обучающихся и воспитанников.</w:t>
            </w:r>
          </w:p>
          <w:p w:rsidR="00286367" w:rsidRPr="008124A0" w:rsidRDefault="00286367" w:rsidP="00286367">
            <w:pPr>
              <w:tabs>
                <w:tab w:val="left" w:pos="315"/>
              </w:tabs>
              <w:jc w:val="both"/>
              <w:rPr>
                <w:rFonts w:eastAsia="Calibri"/>
                <w:i/>
                <w:sz w:val="24"/>
                <w:szCs w:val="24"/>
                <w:lang w:eastAsia="en-US"/>
              </w:rPr>
            </w:pPr>
            <w:r w:rsidRPr="008124A0">
              <w:rPr>
                <w:rFonts w:eastAsia="Calibri"/>
                <w:i/>
                <w:sz w:val="24"/>
                <w:szCs w:val="24"/>
                <w:lang w:eastAsia="en-US"/>
              </w:rPr>
              <w:t>Владеть:</w:t>
            </w:r>
          </w:p>
          <w:p w:rsidR="00286367" w:rsidRPr="008124A0" w:rsidRDefault="00286367" w:rsidP="00286367">
            <w:pPr>
              <w:pStyle w:val="a4"/>
              <w:numPr>
                <w:ilvl w:val="0"/>
                <w:numId w:val="21"/>
              </w:numPr>
              <w:tabs>
                <w:tab w:val="left" w:pos="315"/>
              </w:tabs>
              <w:autoSpaceDN w:val="0"/>
              <w:spacing w:after="0" w:line="240" w:lineRule="auto"/>
              <w:ind w:left="0" w:firstLine="0"/>
              <w:jc w:val="both"/>
              <w:rPr>
                <w:rFonts w:ascii="Times New Roman" w:hAnsi="Times New Roman"/>
                <w:sz w:val="24"/>
                <w:szCs w:val="24"/>
              </w:rPr>
            </w:pPr>
            <w:r w:rsidRPr="008124A0">
              <w:rPr>
                <w:rFonts w:ascii="Times New Roman" w:hAnsi="Times New Roman"/>
                <w:sz w:val="24"/>
                <w:szCs w:val="24"/>
              </w:rPr>
              <w:t>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w:t>
            </w:r>
          </w:p>
          <w:p w:rsidR="00286367" w:rsidRPr="008124A0" w:rsidRDefault="00286367" w:rsidP="00286367">
            <w:pPr>
              <w:pStyle w:val="a4"/>
              <w:numPr>
                <w:ilvl w:val="0"/>
                <w:numId w:val="21"/>
              </w:numPr>
              <w:tabs>
                <w:tab w:val="left" w:pos="315"/>
              </w:tabs>
              <w:autoSpaceDN w:val="0"/>
              <w:spacing w:after="0" w:line="240" w:lineRule="auto"/>
              <w:ind w:left="0" w:firstLine="0"/>
              <w:jc w:val="both"/>
              <w:rPr>
                <w:rFonts w:ascii="Times New Roman" w:hAnsi="Times New Roman"/>
                <w:sz w:val="24"/>
                <w:szCs w:val="24"/>
              </w:rPr>
            </w:pPr>
            <w:r w:rsidRPr="008124A0">
              <w:rPr>
                <w:rFonts w:ascii="Times New Roman" w:hAnsi="Times New Roman"/>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r w:rsidR="00286367" w:rsidRPr="00EA48C5" w:rsidTr="007B07B5">
        <w:tc>
          <w:tcPr>
            <w:tcW w:w="3049" w:type="dxa"/>
            <w:tcBorders>
              <w:top w:val="single" w:sz="4" w:space="0" w:color="auto"/>
              <w:left w:val="single" w:sz="4" w:space="0" w:color="auto"/>
              <w:bottom w:val="single" w:sz="4" w:space="0" w:color="auto"/>
              <w:right w:val="single" w:sz="4" w:space="0" w:color="auto"/>
            </w:tcBorders>
            <w:vAlign w:val="center"/>
          </w:tcPr>
          <w:p w:rsidR="00286367" w:rsidRPr="008124A0" w:rsidRDefault="00286367" w:rsidP="00286367">
            <w:pPr>
              <w:tabs>
                <w:tab w:val="left" w:pos="708"/>
              </w:tabs>
              <w:jc w:val="both"/>
              <w:rPr>
                <w:sz w:val="24"/>
                <w:szCs w:val="24"/>
              </w:rPr>
            </w:pPr>
            <w:r w:rsidRPr="008124A0">
              <w:rPr>
                <w:sz w:val="24"/>
                <w:szCs w:val="24"/>
              </w:rPr>
              <w:t>Готовность</w:t>
            </w:r>
            <w:r w:rsidR="00A67AB2">
              <w:rPr>
                <w:sz w:val="24"/>
                <w:szCs w:val="24"/>
              </w:rPr>
              <w:t>ю</w:t>
            </w:r>
          </w:p>
          <w:p w:rsidR="00286367" w:rsidRPr="008124A0" w:rsidRDefault="00286367" w:rsidP="00286367">
            <w:pPr>
              <w:tabs>
                <w:tab w:val="left" w:pos="708"/>
              </w:tabs>
              <w:jc w:val="both"/>
              <w:rPr>
                <w:sz w:val="24"/>
                <w:szCs w:val="24"/>
              </w:rPr>
            </w:pPr>
            <w:r w:rsidRPr="008124A0">
              <w:rPr>
                <w:sz w:val="24"/>
                <w:szCs w:val="24"/>
              </w:rPr>
              <w:t xml:space="preserve"> к взаимодействию с участниками образовательного процесса</w:t>
            </w:r>
          </w:p>
        </w:tc>
        <w:tc>
          <w:tcPr>
            <w:tcW w:w="1595" w:type="dxa"/>
            <w:tcBorders>
              <w:top w:val="single" w:sz="4" w:space="0" w:color="auto"/>
              <w:left w:val="single" w:sz="4" w:space="0" w:color="auto"/>
              <w:bottom w:val="single" w:sz="4" w:space="0" w:color="auto"/>
              <w:right w:val="single" w:sz="4" w:space="0" w:color="auto"/>
            </w:tcBorders>
            <w:vAlign w:val="center"/>
          </w:tcPr>
          <w:p w:rsidR="00286367" w:rsidRPr="008124A0" w:rsidRDefault="00286367" w:rsidP="00286367">
            <w:pPr>
              <w:pStyle w:val="ConsPlusNormal"/>
              <w:jc w:val="both"/>
              <w:rPr>
                <w:rFonts w:ascii="Times New Roman" w:hAnsi="Times New Roman" w:cs="Times New Roman"/>
                <w:sz w:val="24"/>
                <w:szCs w:val="24"/>
              </w:rPr>
            </w:pPr>
            <w:r w:rsidRPr="008124A0">
              <w:rPr>
                <w:rFonts w:ascii="Times New Roman" w:hAnsi="Times New Roman" w:cs="Times New Roman"/>
                <w:sz w:val="24"/>
                <w:szCs w:val="24"/>
              </w:rPr>
              <w:t>ПК-6</w:t>
            </w:r>
          </w:p>
        </w:tc>
        <w:tc>
          <w:tcPr>
            <w:tcW w:w="4927" w:type="dxa"/>
            <w:tcBorders>
              <w:top w:val="single" w:sz="4" w:space="0" w:color="auto"/>
              <w:left w:val="single" w:sz="4" w:space="0" w:color="auto"/>
              <w:bottom w:val="single" w:sz="4" w:space="0" w:color="auto"/>
              <w:right w:val="single" w:sz="4" w:space="0" w:color="auto"/>
            </w:tcBorders>
          </w:tcPr>
          <w:p w:rsidR="00286367" w:rsidRPr="008124A0" w:rsidRDefault="00286367" w:rsidP="00286367">
            <w:pPr>
              <w:tabs>
                <w:tab w:val="left" w:pos="315"/>
              </w:tabs>
              <w:jc w:val="both"/>
              <w:rPr>
                <w:rFonts w:eastAsia="Calibri"/>
                <w:i/>
                <w:sz w:val="24"/>
                <w:szCs w:val="24"/>
                <w:lang w:eastAsia="en-US"/>
              </w:rPr>
            </w:pPr>
            <w:r w:rsidRPr="008124A0">
              <w:rPr>
                <w:rFonts w:eastAsia="Calibri"/>
                <w:i/>
                <w:sz w:val="24"/>
                <w:szCs w:val="24"/>
                <w:lang w:eastAsia="en-US"/>
              </w:rPr>
              <w:t>Знать:</w:t>
            </w:r>
          </w:p>
          <w:p w:rsidR="00286367" w:rsidRPr="008124A0" w:rsidRDefault="00286367" w:rsidP="00286367">
            <w:pPr>
              <w:pStyle w:val="a4"/>
              <w:numPr>
                <w:ilvl w:val="0"/>
                <w:numId w:val="22"/>
              </w:numPr>
              <w:tabs>
                <w:tab w:val="left" w:pos="315"/>
              </w:tabs>
              <w:autoSpaceDN w:val="0"/>
              <w:spacing w:after="0" w:line="240" w:lineRule="auto"/>
              <w:ind w:left="0" w:firstLine="0"/>
              <w:jc w:val="both"/>
              <w:rPr>
                <w:rFonts w:ascii="Times New Roman" w:hAnsi="Times New Roman"/>
                <w:sz w:val="24"/>
                <w:szCs w:val="24"/>
              </w:rPr>
            </w:pPr>
            <w:r w:rsidRPr="008124A0">
              <w:rPr>
                <w:rFonts w:ascii="Times New Roman" w:hAnsi="Times New Roman"/>
                <w:sz w:val="24"/>
                <w:szCs w:val="24"/>
              </w:rPr>
              <w:t xml:space="preserve">сущность педагогического общения; </w:t>
            </w:r>
          </w:p>
          <w:p w:rsidR="00286367" w:rsidRPr="008124A0" w:rsidRDefault="00286367" w:rsidP="00286367">
            <w:pPr>
              <w:pStyle w:val="a4"/>
              <w:numPr>
                <w:ilvl w:val="0"/>
                <w:numId w:val="22"/>
              </w:numPr>
              <w:tabs>
                <w:tab w:val="left" w:pos="315"/>
              </w:tabs>
              <w:autoSpaceDN w:val="0"/>
              <w:spacing w:after="0" w:line="240" w:lineRule="auto"/>
              <w:ind w:left="0" w:firstLine="0"/>
              <w:jc w:val="both"/>
              <w:rPr>
                <w:rFonts w:ascii="Times New Roman" w:hAnsi="Times New Roman"/>
                <w:i/>
                <w:sz w:val="24"/>
                <w:szCs w:val="24"/>
              </w:rPr>
            </w:pPr>
            <w:r w:rsidRPr="008124A0">
              <w:rPr>
                <w:rFonts w:ascii="Times New Roman" w:hAnsi="Times New Roman"/>
                <w:sz w:val="24"/>
                <w:szCs w:val="24"/>
              </w:rPr>
              <w:t xml:space="preserve">основы организации работы в коллективе </w:t>
            </w:r>
            <w:r w:rsidRPr="008124A0">
              <w:rPr>
                <w:rFonts w:ascii="Times New Roman" w:hAnsi="Times New Roman"/>
                <w:sz w:val="24"/>
                <w:szCs w:val="24"/>
              </w:rPr>
              <w:lastRenderedPageBreak/>
              <w:t>(командной работы)</w:t>
            </w:r>
          </w:p>
          <w:p w:rsidR="00286367" w:rsidRPr="008124A0" w:rsidRDefault="00286367" w:rsidP="00286367">
            <w:pPr>
              <w:tabs>
                <w:tab w:val="left" w:pos="315"/>
              </w:tabs>
              <w:jc w:val="both"/>
              <w:rPr>
                <w:rFonts w:eastAsia="Calibri"/>
                <w:i/>
                <w:sz w:val="24"/>
                <w:szCs w:val="24"/>
                <w:lang w:eastAsia="en-US"/>
              </w:rPr>
            </w:pPr>
            <w:r w:rsidRPr="008124A0">
              <w:rPr>
                <w:rFonts w:eastAsia="Calibri"/>
                <w:i/>
                <w:sz w:val="24"/>
                <w:szCs w:val="24"/>
                <w:lang w:eastAsia="en-US"/>
              </w:rPr>
              <w:t>Уметь:</w:t>
            </w:r>
          </w:p>
          <w:p w:rsidR="00286367" w:rsidRPr="008124A0" w:rsidRDefault="00286367" w:rsidP="00286367">
            <w:pPr>
              <w:pStyle w:val="a4"/>
              <w:numPr>
                <w:ilvl w:val="0"/>
                <w:numId w:val="22"/>
              </w:numPr>
              <w:tabs>
                <w:tab w:val="left" w:pos="315"/>
              </w:tabs>
              <w:autoSpaceDN w:val="0"/>
              <w:spacing w:after="0" w:line="240" w:lineRule="auto"/>
              <w:ind w:left="0" w:firstLine="0"/>
              <w:jc w:val="both"/>
              <w:rPr>
                <w:rFonts w:ascii="Times New Roman" w:hAnsi="Times New Roman"/>
                <w:i/>
                <w:sz w:val="24"/>
                <w:szCs w:val="24"/>
              </w:rPr>
            </w:pPr>
            <w:r w:rsidRPr="008124A0">
              <w:rPr>
                <w:rFonts w:ascii="Times New Roman" w:hAnsi="Times New Roman"/>
                <w:sz w:val="24"/>
                <w:szCs w:val="24"/>
              </w:rPr>
              <w:t xml:space="preserve">вести диалог и добиваться успеха в процессе коммуникации; устанавливать и поддерживать конструктивные отношения с коллегами, </w:t>
            </w:r>
          </w:p>
          <w:p w:rsidR="00286367" w:rsidRPr="008124A0" w:rsidRDefault="00286367" w:rsidP="00286367">
            <w:pPr>
              <w:pStyle w:val="a4"/>
              <w:numPr>
                <w:ilvl w:val="0"/>
                <w:numId w:val="22"/>
              </w:numPr>
              <w:tabs>
                <w:tab w:val="left" w:pos="315"/>
              </w:tabs>
              <w:autoSpaceDN w:val="0"/>
              <w:spacing w:after="0" w:line="240" w:lineRule="auto"/>
              <w:ind w:left="0" w:firstLine="0"/>
              <w:jc w:val="both"/>
              <w:rPr>
                <w:rFonts w:ascii="Times New Roman" w:hAnsi="Times New Roman"/>
                <w:i/>
                <w:sz w:val="24"/>
                <w:szCs w:val="24"/>
              </w:rPr>
            </w:pPr>
            <w:r w:rsidRPr="008124A0">
              <w:rPr>
                <w:rFonts w:ascii="Times New Roman" w:hAnsi="Times New Roman"/>
                <w:sz w:val="24"/>
                <w:szCs w:val="24"/>
              </w:rPr>
              <w:t>соотносить личные и групповые интересы, проявлять терпимость к иным взглядам и точкам зрения</w:t>
            </w:r>
          </w:p>
          <w:p w:rsidR="00286367" w:rsidRPr="008124A0" w:rsidRDefault="00286367" w:rsidP="00286367">
            <w:pPr>
              <w:tabs>
                <w:tab w:val="left" w:pos="315"/>
              </w:tabs>
              <w:jc w:val="both"/>
              <w:rPr>
                <w:rFonts w:eastAsia="Calibri"/>
                <w:i/>
                <w:sz w:val="24"/>
                <w:szCs w:val="24"/>
                <w:lang w:eastAsia="en-US"/>
              </w:rPr>
            </w:pPr>
            <w:r w:rsidRPr="008124A0">
              <w:rPr>
                <w:rFonts w:eastAsia="Calibri"/>
                <w:i/>
                <w:sz w:val="24"/>
                <w:szCs w:val="24"/>
                <w:lang w:eastAsia="en-US"/>
              </w:rPr>
              <w:t>Владеть:</w:t>
            </w:r>
          </w:p>
          <w:p w:rsidR="00286367" w:rsidRPr="008124A0" w:rsidRDefault="00286367" w:rsidP="00286367">
            <w:pPr>
              <w:pStyle w:val="a4"/>
              <w:numPr>
                <w:ilvl w:val="0"/>
                <w:numId w:val="23"/>
              </w:numPr>
              <w:tabs>
                <w:tab w:val="left" w:pos="315"/>
              </w:tabs>
              <w:autoSpaceDN w:val="0"/>
              <w:spacing w:after="0" w:line="240" w:lineRule="auto"/>
              <w:ind w:left="0" w:firstLine="0"/>
              <w:jc w:val="both"/>
              <w:rPr>
                <w:rFonts w:ascii="Times New Roman" w:hAnsi="Times New Roman"/>
                <w:i/>
                <w:sz w:val="24"/>
                <w:szCs w:val="24"/>
              </w:rPr>
            </w:pPr>
            <w:r w:rsidRPr="008124A0">
              <w:rPr>
                <w:rFonts w:ascii="Times New Roman" w:hAnsi="Times New Roman"/>
                <w:sz w:val="24"/>
                <w:szCs w:val="24"/>
              </w:rPr>
              <w:t>основными коммуникативными навыками, способами установления контактов и поддержания взаимодействия, обеспечивающими успешную работу в коллективе;</w:t>
            </w:r>
          </w:p>
          <w:p w:rsidR="00286367" w:rsidRPr="008124A0" w:rsidRDefault="00286367" w:rsidP="00286367">
            <w:pPr>
              <w:pStyle w:val="a4"/>
              <w:numPr>
                <w:ilvl w:val="0"/>
                <w:numId w:val="23"/>
              </w:numPr>
              <w:tabs>
                <w:tab w:val="left" w:pos="315"/>
              </w:tabs>
              <w:autoSpaceDN w:val="0"/>
              <w:spacing w:after="0" w:line="240" w:lineRule="auto"/>
              <w:ind w:left="0" w:firstLine="0"/>
              <w:jc w:val="both"/>
              <w:rPr>
                <w:rFonts w:ascii="Times New Roman" w:hAnsi="Times New Roman"/>
                <w:i/>
                <w:sz w:val="24"/>
                <w:szCs w:val="24"/>
              </w:rPr>
            </w:pPr>
            <w:r w:rsidRPr="008124A0">
              <w:rPr>
                <w:rFonts w:ascii="Times New Roman" w:hAnsi="Times New Roman"/>
                <w:sz w:val="24"/>
                <w:szCs w:val="24"/>
              </w:rPr>
              <w:t>опытом работы в коллективе (в команде), навыками оценки совместной работы, уточнения дальнейших действий и т.д.).</w:t>
            </w:r>
          </w:p>
        </w:tc>
      </w:tr>
    </w:tbl>
    <w:p w:rsidR="005D1787" w:rsidRDefault="005D1787" w:rsidP="000375EA">
      <w:pPr>
        <w:widowControl/>
        <w:tabs>
          <w:tab w:val="left" w:pos="708"/>
        </w:tabs>
        <w:autoSpaceDE/>
        <w:adjustRightInd/>
        <w:ind w:firstLine="709"/>
        <w:jc w:val="both"/>
        <w:rPr>
          <w:rFonts w:eastAsia="Calibri"/>
          <w:color w:val="000000"/>
          <w:sz w:val="24"/>
          <w:szCs w:val="24"/>
          <w:lang w:eastAsia="en-US"/>
        </w:rPr>
      </w:pPr>
    </w:p>
    <w:p w:rsidR="000375EA" w:rsidRPr="00793E1B" w:rsidRDefault="000375EA" w:rsidP="000375EA">
      <w:pPr>
        <w:widowControl/>
        <w:tabs>
          <w:tab w:val="left" w:pos="708"/>
        </w:tabs>
        <w:autoSpaceDE/>
        <w:adjustRightInd/>
        <w:jc w:val="both"/>
        <w:rPr>
          <w:rFonts w:eastAsia="Calibri"/>
          <w:color w:val="000000"/>
          <w:sz w:val="24"/>
          <w:szCs w:val="24"/>
          <w:lang w:eastAsia="en-US"/>
        </w:rPr>
      </w:pPr>
    </w:p>
    <w:p w:rsidR="000375EA" w:rsidRPr="00793E1B" w:rsidRDefault="000375EA" w:rsidP="000375E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375EA" w:rsidRPr="00793E1B" w:rsidRDefault="000375EA" w:rsidP="000375EA">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286367">
        <w:rPr>
          <w:b/>
          <w:bCs/>
          <w:sz w:val="24"/>
          <w:szCs w:val="24"/>
        </w:rPr>
        <w:t>Б1.В.ДВ.08.02</w:t>
      </w:r>
      <w:r w:rsidR="005643A3" w:rsidRPr="00623271">
        <w:rPr>
          <w:b/>
          <w:sz w:val="24"/>
          <w:szCs w:val="24"/>
        </w:rPr>
        <w:t>«</w:t>
      </w:r>
      <w:r w:rsidR="001D1B06" w:rsidRPr="001D1B06">
        <w:rPr>
          <w:b/>
          <w:sz w:val="24"/>
          <w:szCs w:val="24"/>
        </w:rPr>
        <w:t>Теоретические основы подготовки вожатого с детьми находящимися в трудной жизненной ситуации</w:t>
      </w:r>
      <w:r w:rsidR="005643A3" w:rsidRPr="00623271">
        <w:rPr>
          <w:b/>
          <w:sz w:val="24"/>
          <w:szCs w:val="24"/>
        </w:rPr>
        <w:t>»</w:t>
      </w:r>
      <w:r w:rsidR="00286367">
        <w:rPr>
          <w:b/>
          <w:sz w:val="24"/>
          <w:szCs w:val="24"/>
        </w:rPr>
        <w:t xml:space="preserve"> </w:t>
      </w:r>
      <w:r w:rsidRPr="00793E1B">
        <w:rPr>
          <w:rFonts w:eastAsia="Calibri"/>
          <w:color w:val="000000"/>
          <w:sz w:val="24"/>
          <w:szCs w:val="24"/>
          <w:lang w:eastAsia="en-US"/>
        </w:rPr>
        <w:t xml:space="preserve">является </w:t>
      </w:r>
      <w:r w:rsidRPr="001617D1">
        <w:rPr>
          <w:rFonts w:eastAsia="Calibri"/>
          <w:color w:val="000000"/>
          <w:sz w:val="24"/>
          <w:szCs w:val="24"/>
          <w:lang w:eastAsia="en-US"/>
        </w:rPr>
        <w:t xml:space="preserve">дисциплиной </w:t>
      </w:r>
      <w:r w:rsidR="005643A3" w:rsidRPr="001617D1">
        <w:rPr>
          <w:rFonts w:eastAsia="Calibri"/>
          <w:sz w:val="24"/>
          <w:szCs w:val="24"/>
          <w:lang w:eastAsia="en-US"/>
        </w:rPr>
        <w:t>по выбору</w:t>
      </w:r>
      <w:r w:rsidR="00DA3ED6" w:rsidRPr="001617D1">
        <w:rPr>
          <w:rFonts w:eastAsia="Calibri"/>
          <w:sz w:val="24"/>
          <w:szCs w:val="24"/>
          <w:lang w:eastAsia="en-US"/>
        </w:rPr>
        <w:t xml:space="preserve">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0375EA" w:rsidRPr="00793E1B" w:rsidTr="00DA4A3D">
        <w:tc>
          <w:tcPr>
            <w:tcW w:w="1196" w:type="dxa"/>
            <w:vMerge w:val="restart"/>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0375EA" w:rsidRPr="00793E1B" w:rsidTr="00DA4A3D">
        <w:tc>
          <w:tcPr>
            <w:tcW w:w="1196" w:type="dxa"/>
            <w:vMerge/>
            <w:vAlign w:val="center"/>
          </w:tcPr>
          <w:p w:rsidR="000375EA" w:rsidRPr="00793E1B" w:rsidRDefault="000375EA" w:rsidP="00DA4A3D">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375EA" w:rsidRPr="00793E1B" w:rsidRDefault="000375EA" w:rsidP="00DA4A3D">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0375EA" w:rsidRPr="00793E1B" w:rsidRDefault="000375EA" w:rsidP="00DA4A3D">
            <w:pPr>
              <w:widowControl/>
              <w:tabs>
                <w:tab w:val="left" w:pos="708"/>
              </w:tabs>
              <w:autoSpaceDE/>
              <w:adjustRightInd/>
              <w:jc w:val="both"/>
              <w:rPr>
                <w:rFonts w:eastAsia="Calibri"/>
                <w:color w:val="000000"/>
                <w:sz w:val="24"/>
                <w:szCs w:val="24"/>
                <w:lang w:eastAsia="en-US"/>
              </w:rPr>
            </w:pPr>
          </w:p>
        </w:tc>
      </w:tr>
      <w:tr w:rsidR="000375EA" w:rsidRPr="00793E1B" w:rsidTr="00DA4A3D">
        <w:tc>
          <w:tcPr>
            <w:tcW w:w="1196" w:type="dxa"/>
            <w:vMerge/>
            <w:vAlign w:val="center"/>
          </w:tcPr>
          <w:p w:rsidR="000375EA" w:rsidRPr="00793E1B" w:rsidRDefault="000375EA" w:rsidP="00DA4A3D">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375EA" w:rsidRPr="00793E1B" w:rsidRDefault="000375EA" w:rsidP="00DA4A3D">
            <w:pPr>
              <w:widowControl/>
              <w:tabs>
                <w:tab w:val="left" w:pos="708"/>
              </w:tabs>
              <w:autoSpaceDE/>
              <w:adjustRightInd/>
              <w:jc w:val="both"/>
              <w:rPr>
                <w:rFonts w:eastAsia="Calibri"/>
                <w:color w:val="000000"/>
                <w:sz w:val="24"/>
                <w:szCs w:val="24"/>
                <w:lang w:eastAsia="en-US"/>
              </w:rPr>
            </w:pPr>
          </w:p>
        </w:tc>
        <w:tc>
          <w:tcPr>
            <w:tcW w:w="2232" w:type="dxa"/>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0375EA" w:rsidRPr="00793E1B" w:rsidRDefault="000375EA" w:rsidP="00DA4A3D">
            <w:pPr>
              <w:widowControl/>
              <w:tabs>
                <w:tab w:val="left" w:pos="708"/>
              </w:tabs>
              <w:autoSpaceDE/>
              <w:adjustRightInd/>
              <w:jc w:val="both"/>
              <w:rPr>
                <w:rFonts w:eastAsia="Calibri"/>
                <w:color w:val="000000"/>
                <w:sz w:val="24"/>
                <w:szCs w:val="24"/>
                <w:lang w:eastAsia="en-US"/>
              </w:rPr>
            </w:pPr>
          </w:p>
        </w:tc>
      </w:tr>
      <w:tr w:rsidR="000375EA" w:rsidRPr="00793E1B" w:rsidTr="00DA4A3D">
        <w:tc>
          <w:tcPr>
            <w:tcW w:w="1196" w:type="dxa"/>
            <w:vAlign w:val="center"/>
          </w:tcPr>
          <w:p w:rsidR="000375EA" w:rsidRPr="00162055" w:rsidRDefault="001D1B06" w:rsidP="00286367">
            <w:pPr>
              <w:widowControl/>
              <w:tabs>
                <w:tab w:val="left" w:pos="708"/>
              </w:tabs>
              <w:autoSpaceDE/>
              <w:adjustRightInd/>
              <w:jc w:val="both"/>
              <w:rPr>
                <w:rFonts w:eastAsia="Calibri"/>
                <w:color w:val="FF0000"/>
                <w:sz w:val="24"/>
                <w:szCs w:val="24"/>
                <w:lang w:eastAsia="en-US"/>
              </w:rPr>
            </w:pPr>
            <w:r>
              <w:rPr>
                <w:b/>
                <w:bCs/>
                <w:sz w:val="24"/>
                <w:szCs w:val="24"/>
              </w:rPr>
              <w:t>Б1.В.ДВ 0</w:t>
            </w:r>
            <w:r w:rsidR="00286367">
              <w:rPr>
                <w:b/>
                <w:bCs/>
                <w:sz w:val="24"/>
                <w:szCs w:val="24"/>
              </w:rPr>
              <w:t>8</w:t>
            </w:r>
            <w:r>
              <w:rPr>
                <w:b/>
                <w:bCs/>
                <w:sz w:val="24"/>
                <w:szCs w:val="24"/>
              </w:rPr>
              <w:t>.02</w:t>
            </w:r>
          </w:p>
        </w:tc>
        <w:tc>
          <w:tcPr>
            <w:tcW w:w="2494" w:type="dxa"/>
            <w:vAlign w:val="center"/>
          </w:tcPr>
          <w:p w:rsidR="000375EA" w:rsidRPr="00162055" w:rsidRDefault="005643A3" w:rsidP="00DA4A3D">
            <w:pPr>
              <w:widowControl/>
              <w:tabs>
                <w:tab w:val="left" w:pos="708"/>
              </w:tabs>
              <w:autoSpaceDE/>
              <w:adjustRightInd/>
              <w:jc w:val="both"/>
              <w:rPr>
                <w:rFonts w:eastAsia="Calibri"/>
                <w:color w:val="FF0000"/>
                <w:sz w:val="24"/>
                <w:szCs w:val="24"/>
                <w:lang w:eastAsia="en-US"/>
              </w:rPr>
            </w:pPr>
            <w:r w:rsidRPr="00623271">
              <w:rPr>
                <w:b/>
                <w:sz w:val="24"/>
                <w:szCs w:val="24"/>
              </w:rPr>
              <w:t xml:space="preserve"> «</w:t>
            </w:r>
            <w:r w:rsidR="001D1B06" w:rsidRPr="001D1B06">
              <w:rPr>
                <w:b/>
                <w:sz w:val="24"/>
                <w:szCs w:val="24"/>
              </w:rPr>
              <w:t>Теоретические основы подготовки вожатого с детьми</w:t>
            </w:r>
            <w:r w:rsidR="00A67AB2">
              <w:rPr>
                <w:b/>
                <w:sz w:val="24"/>
                <w:szCs w:val="24"/>
              </w:rPr>
              <w:t>,</w:t>
            </w:r>
            <w:r w:rsidR="001D1B06" w:rsidRPr="001D1B06">
              <w:rPr>
                <w:b/>
                <w:sz w:val="24"/>
                <w:szCs w:val="24"/>
              </w:rPr>
              <w:t xml:space="preserve"> находящимися в трудной жизненной ситуации</w:t>
            </w:r>
            <w:r w:rsidRPr="00623271">
              <w:rPr>
                <w:b/>
                <w:sz w:val="24"/>
                <w:szCs w:val="24"/>
              </w:rPr>
              <w:t>»</w:t>
            </w:r>
          </w:p>
        </w:tc>
        <w:tc>
          <w:tcPr>
            <w:tcW w:w="2232" w:type="dxa"/>
            <w:vAlign w:val="center"/>
          </w:tcPr>
          <w:p w:rsidR="00F73765" w:rsidRPr="00381D37" w:rsidRDefault="00B37C99" w:rsidP="00F73765">
            <w:pPr>
              <w:jc w:val="both"/>
              <w:rPr>
                <w:sz w:val="24"/>
                <w:szCs w:val="24"/>
              </w:rPr>
            </w:pPr>
            <w:r w:rsidRPr="00381D37">
              <w:rPr>
                <w:rFonts w:eastAsia="Calibri"/>
                <w:sz w:val="24"/>
                <w:szCs w:val="24"/>
                <w:lang w:eastAsia="en-US"/>
              </w:rPr>
              <w:t>Успешное о</w:t>
            </w:r>
            <w:r w:rsidR="00F73765" w:rsidRPr="00381D37">
              <w:rPr>
                <w:rFonts w:eastAsia="Calibri"/>
                <w:sz w:val="24"/>
                <w:szCs w:val="24"/>
                <w:lang w:eastAsia="en-US"/>
              </w:rPr>
              <w:t xml:space="preserve">своение </w:t>
            </w:r>
            <w:r w:rsidR="00D11879">
              <w:rPr>
                <w:rFonts w:eastAsia="Calibri"/>
                <w:sz w:val="24"/>
                <w:szCs w:val="24"/>
                <w:lang w:eastAsia="en-US"/>
              </w:rPr>
              <w:t>дисциплин</w:t>
            </w:r>
            <w:r w:rsidR="00F73765" w:rsidRPr="00381D37">
              <w:rPr>
                <w:sz w:val="24"/>
                <w:szCs w:val="24"/>
              </w:rPr>
              <w:t>:</w:t>
            </w:r>
          </w:p>
          <w:p w:rsidR="00E309F8" w:rsidRDefault="00E309F8" w:rsidP="00DA4A3D">
            <w:pPr>
              <w:jc w:val="both"/>
              <w:rPr>
                <w:color w:val="000000"/>
                <w:sz w:val="24"/>
                <w:szCs w:val="24"/>
              </w:rPr>
            </w:pPr>
            <w:r w:rsidRPr="00E309F8">
              <w:rPr>
                <w:color w:val="000000"/>
                <w:sz w:val="24"/>
                <w:szCs w:val="24"/>
              </w:rPr>
              <w:t>Общая и возрастная психология</w:t>
            </w:r>
          </w:p>
          <w:p w:rsidR="007F0A7C" w:rsidRDefault="007F0A7C" w:rsidP="007F0A7C">
            <w:pPr>
              <w:jc w:val="both"/>
              <w:rPr>
                <w:color w:val="000000"/>
                <w:sz w:val="24"/>
                <w:szCs w:val="24"/>
              </w:rPr>
            </w:pPr>
            <w:r>
              <w:rPr>
                <w:color w:val="000000"/>
                <w:sz w:val="24"/>
                <w:szCs w:val="24"/>
              </w:rPr>
              <w:t xml:space="preserve">Педагогика </w:t>
            </w:r>
          </w:p>
          <w:p w:rsidR="007F0A7C" w:rsidRPr="007A4A81" w:rsidRDefault="007F0A7C" w:rsidP="007F0A7C">
            <w:pPr>
              <w:jc w:val="both"/>
              <w:rPr>
                <w:color w:val="000000"/>
                <w:sz w:val="24"/>
                <w:szCs w:val="24"/>
              </w:rPr>
            </w:pPr>
          </w:p>
        </w:tc>
        <w:tc>
          <w:tcPr>
            <w:tcW w:w="2464" w:type="dxa"/>
            <w:vAlign w:val="center"/>
          </w:tcPr>
          <w:p w:rsidR="000375EA" w:rsidRPr="007A4A81" w:rsidRDefault="007F0A7C" w:rsidP="007F0A7C">
            <w:pPr>
              <w:jc w:val="both"/>
              <w:rPr>
                <w:color w:val="000000"/>
                <w:sz w:val="24"/>
                <w:szCs w:val="24"/>
              </w:rPr>
            </w:pPr>
            <w:r w:rsidRPr="007F0A7C">
              <w:rPr>
                <w:sz w:val="24"/>
                <w:szCs w:val="24"/>
              </w:rPr>
              <w:t>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p>
        </w:tc>
        <w:tc>
          <w:tcPr>
            <w:tcW w:w="1185" w:type="dxa"/>
            <w:vAlign w:val="center"/>
          </w:tcPr>
          <w:p w:rsidR="00286367" w:rsidRPr="00286367" w:rsidRDefault="00286367" w:rsidP="00286367">
            <w:pPr>
              <w:widowControl/>
              <w:tabs>
                <w:tab w:val="left" w:pos="708"/>
              </w:tabs>
              <w:autoSpaceDE/>
              <w:adjustRightInd/>
              <w:jc w:val="both"/>
              <w:rPr>
                <w:rFonts w:eastAsia="Calibri"/>
                <w:sz w:val="24"/>
                <w:szCs w:val="24"/>
                <w:lang w:eastAsia="en-US"/>
              </w:rPr>
            </w:pPr>
            <w:r w:rsidRPr="00286367">
              <w:rPr>
                <w:rFonts w:eastAsia="Calibri"/>
                <w:sz w:val="24"/>
                <w:szCs w:val="24"/>
                <w:lang w:eastAsia="en-US"/>
              </w:rPr>
              <w:t>ОПК-6</w:t>
            </w:r>
          </w:p>
          <w:p w:rsidR="00286367" w:rsidRPr="00286367" w:rsidRDefault="00286367" w:rsidP="00286367">
            <w:pPr>
              <w:widowControl/>
              <w:tabs>
                <w:tab w:val="left" w:pos="708"/>
              </w:tabs>
              <w:autoSpaceDE/>
              <w:adjustRightInd/>
              <w:jc w:val="both"/>
              <w:rPr>
                <w:rFonts w:eastAsia="Calibri"/>
                <w:sz w:val="24"/>
                <w:szCs w:val="24"/>
                <w:lang w:eastAsia="en-US"/>
              </w:rPr>
            </w:pPr>
            <w:r w:rsidRPr="00286367">
              <w:rPr>
                <w:rFonts w:eastAsia="Calibri"/>
                <w:sz w:val="24"/>
                <w:szCs w:val="24"/>
                <w:lang w:eastAsia="en-US"/>
              </w:rPr>
              <w:t>ОПК-5</w:t>
            </w:r>
          </w:p>
          <w:p w:rsidR="00286367" w:rsidRPr="00286367" w:rsidRDefault="00286367" w:rsidP="00286367">
            <w:pPr>
              <w:widowControl/>
              <w:tabs>
                <w:tab w:val="left" w:pos="708"/>
              </w:tabs>
              <w:autoSpaceDE/>
              <w:adjustRightInd/>
              <w:jc w:val="both"/>
              <w:rPr>
                <w:rFonts w:eastAsia="Calibri"/>
                <w:sz w:val="24"/>
                <w:szCs w:val="24"/>
                <w:lang w:eastAsia="en-US"/>
              </w:rPr>
            </w:pPr>
            <w:r w:rsidRPr="00286367">
              <w:rPr>
                <w:rFonts w:eastAsia="Calibri"/>
                <w:sz w:val="24"/>
                <w:szCs w:val="24"/>
                <w:lang w:eastAsia="en-US"/>
              </w:rPr>
              <w:t>ОПК-1</w:t>
            </w:r>
          </w:p>
          <w:p w:rsidR="00286367" w:rsidRPr="00286367" w:rsidRDefault="00286367" w:rsidP="00286367">
            <w:pPr>
              <w:widowControl/>
              <w:tabs>
                <w:tab w:val="left" w:pos="708"/>
              </w:tabs>
              <w:autoSpaceDE/>
              <w:adjustRightInd/>
              <w:jc w:val="both"/>
              <w:rPr>
                <w:rFonts w:eastAsia="Calibri"/>
                <w:sz w:val="24"/>
                <w:szCs w:val="24"/>
                <w:lang w:eastAsia="en-US"/>
              </w:rPr>
            </w:pPr>
            <w:r w:rsidRPr="00286367">
              <w:rPr>
                <w:rFonts w:eastAsia="Calibri"/>
                <w:sz w:val="24"/>
                <w:szCs w:val="24"/>
                <w:lang w:eastAsia="en-US"/>
              </w:rPr>
              <w:t>ПК-7</w:t>
            </w:r>
          </w:p>
          <w:p w:rsidR="000375EA" w:rsidRPr="001F3561" w:rsidRDefault="00286367" w:rsidP="00286367">
            <w:pPr>
              <w:widowControl/>
              <w:tabs>
                <w:tab w:val="left" w:pos="708"/>
              </w:tabs>
              <w:autoSpaceDE/>
              <w:adjustRightInd/>
              <w:jc w:val="both"/>
              <w:rPr>
                <w:rFonts w:eastAsia="Calibri"/>
                <w:sz w:val="24"/>
                <w:szCs w:val="24"/>
                <w:lang w:eastAsia="en-US"/>
              </w:rPr>
            </w:pPr>
            <w:r w:rsidRPr="00286367">
              <w:rPr>
                <w:rFonts w:eastAsia="Calibri"/>
                <w:sz w:val="24"/>
                <w:szCs w:val="24"/>
                <w:lang w:eastAsia="en-US"/>
              </w:rPr>
              <w:t>ПК-6</w:t>
            </w:r>
          </w:p>
        </w:tc>
      </w:tr>
    </w:tbl>
    <w:p w:rsidR="000375EA" w:rsidRPr="00793E1B" w:rsidRDefault="000375EA" w:rsidP="000375EA">
      <w:pPr>
        <w:widowControl/>
        <w:autoSpaceDE/>
        <w:autoSpaceDN/>
        <w:adjustRightInd/>
        <w:contextualSpacing/>
        <w:jc w:val="both"/>
        <w:rPr>
          <w:rFonts w:eastAsia="Calibri"/>
          <w:b/>
          <w:color w:val="000000"/>
          <w:spacing w:val="4"/>
          <w:sz w:val="24"/>
          <w:szCs w:val="24"/>
          <w:lang w:eastAsia="en-US"/>
        </w:rPr>
      </w:pPr>
    </w:p>
    <w:p w:rsidR="000375EA" w:rsidRPr="00793E1B" w:rsidRDefault="000375EA" w:rsidP="000375EA">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375EA" w:rsidRDefault="000375EA" w:rsidP="000375EA">
      <w:pPr>
        <w:ind w:firstLine="709"/>
        <w:jc w:val="both"/>
        <w:rPr>
          <w:color w:val="000000"/>
          <w:sz w:val="24"/>
          <w:szCs w:val="24"/>
        </w:rPr>
      </w:pPr>
    </w:p>
    <w:p w:rsidR="000375EA" w:rsidRPr="00B44FF6" w:rsidRDefault="000375EA" w:rsidP="000375EA">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162055">
        <w:rPr>
          <w:rFonts w:eastAsia="Calibri"/>
          <w:sz w:val="24"/>
          <w:szCs w:val="24"/>
          <w:lang w:eastAsia="en-US"/>
        </w:rPr>
        <w:t xml:space="preserve">– </w:t>
      </w:r>
      <w:r w:rsidR="00582B50">
        <w:rPr>
          <w:rFonts w:eastAsia="Calibri"/>
          <w:sz w:val="24"/>
          <w:szCs w:val="24"/>
          <w:lang w:eastAsia="en-US"/>
        </w:rPr>
        <w:t>4</w:t>
      </w:r>
      <w:r w:rsidRPr="00B44FF6">
        <w:rPr>
          <w:rFonts w:eastAsia="Calibri"/>
          <w:sz w:val="24"/>
          <w:szCs w:val="24"/>
          <w:lang w:eastAsia="en-US"/>
        </w:rPr>
        <w:t xml:space="preserve">зачетных единиц – </w:t>
      </w:r>
      <w:r w:rsidR="00582B50">
        <w:rPr>
          <w:rFonts w:eastAsia="Calibri"/>
          <w:sz w:val="24"/>
          <w:szCs w:val="24"/>
          <w:lang w:eastAsia="en-US"/>
        </w:rPr>
        <w:t>144</w:t>
      </w:r>
      <w:r w:rsidR="00A67AB2">
        <w:rPr>
          <w:rFonts w:eastAsia="Calibri"/>
          <w:sz w:val="24"/>
          <w:szCs w:val="24"/>
          <w:lang w:eastAsia="en-US"/>
        </w:rPr>
        <w:t xml:space="preserve"> </w:t>
      </w:r>
      <w:r w:rsidRPr="00B44FF6">
        <w:rPr>
          <w:rFonts w:eastAsia="Calibri"/>
          <w:sz w:val="24"/>
          <w:szCs w:val="24"/>
          <w:lang w:eastAsia="en-US"/>
        </w:rPr>
        <w:t>академических часов</w:t>
      </w:r>
    </w:p>
    <w:p w:rsidR="000375EA" w:rsidRPr="00793E1B" w:rsidRDefault="000375EA" w:rsidP="000375EA">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375EA" w:rsidRPr="00793E1B" w:rsidTr="00DA4A3D">
        <w:tc>
          <w:tcPr>
            <w:tcW w:w="4365" w:type="dxa"/>
          </w:tcPr>
          <w:p w:rsidR="000375EA" w:rsidRPr="00793E1B" w:rsidRDefault="000375EA" w:rsidP="00DA4A3D">
            <w:pPr>
              <w:widowControl/>
              <w:autoSpaceDE/>
              <w:autoSpaceDN/>
              <w:adjustRightInd/>
              <w:jc w:val="both"/>
              <w:rPr>
                <w:rFonts w:eastAsia="Calibri"/>
                <w:color w:val="000000"/>
                <w:sz w:val="24"/>
                <w:szCs w:val="24"/>
                <w:lang w:eastAsia="en-US"/>
              </w:rPr>
            </w:pPr>
          </w:p>
        </w:tc>
        <w:tc>
          <w:tcPr>
            <w:tcW w:w="2693" w:type="dxa"/>
            <w:vAlign w:val="center"/>
          </w:tcPr>
          <w:p w:rsidR="000375EA" w:rsidRPr="00793E1B" w:rsidRDefault="000375EA" w:rsidP="00DA4A3D">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0375EA" w:rsidRPr="00793E1B" w:rsidRDefault="000375EA" w:rsidP="00DA4A3D">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0375EA" w:rsidRPr="00793E1B" w:rsidRDefault="000375EA" w:rsidP="00DA4A3D">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0375EA" w:rsidRPr="007F013C" w:rsidRDefault="00582B50" w:rsidP="00DA4A3D">
            <w:pPr>
              <w:widowControl/>
              <w:autoSpaceDE/>
              <w:autoSpaceDN/>
              <w:adjustRightInd/>
              <w:jc w:val="center"/>
              <w:rPr>
                <w:rFonts w:eastAsia="Calibri"/>
                <w:sz w:val="24"/>
                <w:szCs w:val="24"/>
                <w:lang w:eastAsia="en-US"/>
              </w:rPr>
            </w:pPr>
            <w:r>
              <w:rPr>
                <w:rFonts w:eastAsia="Calibri"/>
                <w:sz w:val="24"/>
                <w:szCs w:val="24"/>
                <w:lang w:eastAsia="en-US"/>
              </w:rPr>
              <w:t>10</w:t>
            </w:r>
            <w:r w:rsidR="00E309F8">
              <w:rPr>
                <w:rFonts w:eastAsia="Calibri"/>
                <w:sz w:val="24"/>
                <w:szCs w:val="24"/>
                <w:lang w:eastAsia="en-US"/>
              </w:rPr>
              <w:t>8</w:t>
            </w:r>
          </w:p>
        </w:tc>
        <w:tc>
          <w:tcPr>
            <w:tcW w:w="2517" w:type="dxa"/>
            <w:vAlign w:val="center"/>
          </w:tcPr>
          <w:p w:rsidR="000375EA" w:rsidRPr="007F013C" w:rsidRDefault="005F13DF" w:rsidP="00DA4A3D">
            <w:pPr>
              <w:widowControl/>
              <w:autoSpaceDE/>
              <w:autoSpaceDN/>
              <w:adjustRightInd/>
              <w:jc w:val="center"/>
              <w:rPr>
                <w:rFonts w:eastAsia="Calibri"/>
                <w:sz w:val="24"/>
                <w:szCs w:val="24"/>
                <w:lang w:eastAsia="en-US"/>
              </w:rPr>
            </w:pPr>
            <w:r>
              <w:rPr>
                <w:rFonts w:eastAsia="Calibri"/>
                <w:sz w:val="24"/>
                <w:szCs w:val="24"/>
                <w:lang w:eastAsia="en-US"/>
              </w:rPr>
              <w:t>12</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0375EA" w:rsidRPr="007F013C" w:rsidRDefault="00582B50" w:rsidP="00DA4A3D">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0375EA" w:rsidRPr="007F013C" w:rsidRDefault="005F13DF" w:rsidP="00DA4A3D">
            <w:pPr>
              <w:widowControl/>
              <w:autoSpaceDE/>
              <w:autoSpaceDN/>
              <w:adjustRightInd/>
              <w:jc w:val="center"/>
              <w:rPr>
                <w:rFonts w:eastAsia="Calibri"/>
                <w:sz w:val="24"/>
                <w:szCs w:val="24"/>
                <w:lang w:eastAsia="en-US"/>
              </w:rPr>
            </w:pPr>
            <w:r>
              <w:rPr>
                <w:rFonts w:eastAsia="Calibri"/>
                <w:sz w:val="24"/>
                <w:szCs w:val="24"/>
                <w:lang w:eastAsia="en-US"/>
              </w:rPr>
              <w:t>8</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0375EA" w:rsidRPr="007F013C" w:rsidRDefault="000375EA" w:rsidP="00DA4A3D">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517" w:type="dxa"/>
            <w:vAlign w:val="center"/>
          </w:tcPr>
          <w:p w:rsidR="000375EA" w:rsidRPr="007F013C" w:rsidRDefault="000375EA" w:rsidP="00DA4A3D">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0375EA" w:rsidRPr="007F013C" w:rsidRDefault="00582B50" w:rsidP="00DA4A3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0375EA" w:rsidRPr="007F013C" w:rsidRDefault="005F13DF" w:rsidP="00DA4A3D">
            <w:pPr>
              <w:widowControl/>
              <w:autoSpaceDE/>
              <w:autoSpaceDN/>
              <w:adjustRightInd/>
              <w:jc w:val="center"/>
              <w:rPr>
                <w:rFonts w:eastAsia="Calibri"/>
                <w:sz w:val="24"/>
                <w:szCs w:val="24"/>
                <w:lang w:eastAsia="en-US"/>
              </w:rPr>
            </w:pPr>
            <w:r>
              <w:rPr>
                <w:rFonts w:eastAsia="Calibri"/>
                <w:sz w:val="24"/>
                <w:szCs w:val="24"/>
                <w:lang w:eastAsia="en-US"/>
              </w:rPr>
              <w:t>4</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0375EA" w:rsidRPr="007F013C" w:rsidRDefault="00582B50" w:rsidP="00DA4A3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0375EA" w:rsidRPr="007F013C" w:rsidRDefault="005F13DF" w:rsidP="00DA4A3D">
            <w:pPr>
              <w:widowControl/>
              <w:autoSpaceDE/>
              <w:autoSpaceDN/>
              <w:adjustRightInd/>
              <w:jc w:val="center"/>
              <w:rPr>
                <w:rFonts w:eastAsia="Calibri"/>
                <w:sz w:val="24"/>
                <w:szCs w:val="24"/>
                <w:lang w:eastAsia="en-US"/>
              </w:rPr>
            </w:pPr>
            <w:r>
              <w:rPr>
                <w:rFonts w:eastAsia="Calibri"/>
                <w:sz w:val="24"/>
                <w:szCs w:val="24"/>
                <w:lang w:eastAsia="en-US"/>
              </w:rPr>
              <w:t>128</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0375EA" w:rsidRPr="007F013C" w:rsidRDefault="000375EA" w:rsidP="00DA4A3D">
            <w:pPr>
              <w:widowControl/>
              <w:autoSpaceDE/>
              <w:autoSpaceDN/>
              <w:adjustRightInd/>
              <w:jc w:val="center"/>
              <w:rPr>
                <w:rFonts w:eastAsia="Calibri"/>
                <w:sz w:val="24"/>
                <w:szCs w:val="24"/>
                <w:lang w:eastAsia="en-US"/>
              </w:rPr>
            </w:pPr>
          </w:p>
        </w:tc>
        <w:tc>
          <w:tcPr>
            <w:tcW w:w="2517" w:type="dxa"/>
            <w:vAlign w:val="center"/>
          </w:tcPr>
          <w:p w:rsidR="000375EA" w:rsidRPr="007F013C" w:rsidRDefault="00E309F8" w:rsidP="00DA4A3D">
            <w:pPr>
              <w:widowControl/>
              <w:autoSpaceDE/>
              <w:autoSpaceDN/>
              <w:adjustRightInd/>
              <w:jc w:val="center"/>
              <w:rPr>
                <w:rFonts w:eastAsia="Calibri"/>
                <w:sz w:val="24"/>
                <w:szCs w:val="24"/>
                <w:lang w:eastAsia="en-US"/>
              </w:rPr>
            </w:pPr>
            <w:r>
              <w:rPr>
                <w:rFonts w:eastAsia="Calibri"/>
                <w:sz w:val="24"/>
                <w:szCs w:val="24"/>
                <w:lang w:eastAsia="en-US"/>
              </w:rPr>
              <w:t>4</w:t>
            </w:r>
          </w:p>
        </w:tc>
      </w:tr>
      <w:tr w:rsidR="000375EA" w:rsidRPr="00793E1B" w:rsidTr="00DA4A3D">
        <w:tc>
          <w:tcPr>
            <w:tcW w:w="4365" w:type="dxa"/>
            <w:vAlign w:val="center"/>
          </w:tcPr>
          <w:p w:rsidR="000375EA" w:rsidRPr="00793E1B" w:rsidRDefault="000375EA" w:rsidP="00DA4A3D">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0375EA" w:rsidRPr="001617D1" w:rsidRDefault="00E309F8" w:rsidP="00DA4A3D">
            <w:pPr>
              <w:widowControl/>
              <w:autoSpaceDE/>
              <w:autoSpaceDN/>
              <w:adjustRightInd/>
              <w:jc w:val="center"/>
              <w:rPr>
                <w:rFonts w:eastAsia="Calibri"/>
                <w:sz w:val="24"/>
                <w:szCs w:val="24"/>
                <w:lang w:eastAsia="en-US"/>
              </w:rPr>
            </w:pPr>
            <w:r w:rsidRPr="001617D1">
              <w:rPr>
                <w:rFonts w:eastAsia="Calibri"/>
                <w:sz w:val="24"/>
                <w:szCs w:val="24"/>
                <w:lang w:eastAsia="en-US"/>
              </w:rPr>
              <w:t xml:space="preserve">зачет </w:t>
            </w:r>
            <w:r w:rsidR="00DA3ED6" w:rsidRPr="001617D1">
              <w:rPr>
                <w:rFonts w:eastAsia="Calibri"/>
                <w:sz w:val="24"/>
                <w:szCs w:val="24"/>
                <w:lang w:eastAsia="en-US"/>
              </w:rPr>
              <w:t xml:space="preserve">с оценкой </w:t>
            </w:r>
            <w:r w:rsidR="00582B50" w:rsidRPr="001617D1">
              <w:rPr>
                <w:rFonts w:eastAsia="Calibri"/>
                <w:sz w:val="24"/>
                <w:szCs w:val="24"/>
                <w:lang w:eastAsia="en-US"/>
              </w:rPr>
              <w:t>в 4</w:t>
            </w:r>
            <w:r w:rsidR="000375EA" w:rsidRPr="001617D1">
              <w:rPr>
                <w:rFonts w:eastAsia="Calibri"/>
                <w:sz w:val="24"/>
                <w:szCs w:val="24"/>
                <w:lang w:eastAsia="en-US"/>
              </w:rPr>
              <w:t xml:space="preserve"> семестре</w:t>
            </w:r>
          </w:p>
        </w:tc>
        <w:tc>
          <w:tcPr>
            <w:tcW w:w="2517" w:type="dxa"/>
            <w:vAlign w:val="center"/>
          </w:tcPr>
          <w:p w:rsidR="000375EA" w:rsidRPr="001617D1" w:rsidRDefault="00E309F8" w:rsidP="00DA3ED6">
            <w:pPr>
              <w:widowControl/>
              <w:autoSpaceDE/>
              <w:autoSpaceDN/>
              <w:adjustRightInd/>
              <w:jc w:val="center"/>
              <w:rPr>
                <w:rFonts w:eastAsia="Calibri"/>
                <w:sz w:val="24"/>
                <w:szCs w:val="24"/>
                <w:lang w:eastAsia="en-US"/>
              </w:rPr>
            </w:pPr>
            <w:r w:rsidRPr="001617D1">
              <w:rPr>
                <w:rFonts w:eastAsia="Calibri"/>
                <w:sz w:val="24"/>
                <w:szCs w:val="24"/>
                <w:lang w:eastAsia="en-US"/>
              </w:rPr>
              <w:t xml:space="preserve">зачет </w:t>
            </w:r>
            <w:r w:rsidR="00DA3ED6" w:rsidRPr="001617D1">
              <w:rPr>
                <w:rFonts w:eastAsia="Calibri"/>
                <w:sz w:val="24"/>
                <w:szCs w:val="24"/>
                <w:lang w:eastAsia="en-US"/>
              </w:rPr>
              <w:t>с оценкой на 2 курсе</w:t>
            </w:r>
          </w:p>
        </w:tc>
      </w:tr>
    </w:tbl>
    <w:p w:rsidR="000375EA" w:rsidRPr="00793E1B" w:rsidRDefault="000375EA" w:rsidP="000375EA">
      <w:pPr>
        <w:widowControl/>
        <w:autoSpaceDE/>
        <w:autoSpaceDN/>
        <w:adjustRightInd/>
        <w:ind w:firstLine="709"/>
        <w:jc w:val="both"/>
        <w:rPr>
          <w:rFonts w:eastAsia="Calibri"/>
          <w:color w:val="000000"/>
          <w:sz w:val="24"/>
          <w:szCs w:val="24"/>
          <w:lang w:eastAsia="en-US"/>
        </w:rPr>
      </w:pPr>
    </w:p>
    <w:p w:rsidR="000375EA" w:rsidRPr="00793E1B" w:rsidRDefault="000375EA" w:rsidP="000375EA">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75EA" w:rsidRPr="00793E1B" w:rsidRDefault="000375EA" w:rsidP="000375EA">
      <w:pPr>
        <w:keepNext/>
        <w:ind w:firstLine="709"/>
        <w:contextualSpacing/>
        <w:jc w:val="both"/>
        <w:rPr>
          <w:rFonts w:eastAsia="Calibri"/>
          <w:b/>
          <w:color w:val="000000"/>
          <w:sz w:val="24"/>
          <w:szCs w:val="24"/>
        </w:rPr>
      </w:pPr>
    </w:p>
    <w:p w:rsidR="000375EA" w:rsidRPr="00793E1B" w:rsidRDefault="000375EA" w:rsidP="000375EA">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0375EA" w:rsidRPr="00793E1B" w:rsidRDefault="000375EA" w:rsidP="000375EA">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0375EA" w:rsidRPr="00B44FF6" w:rsidTr="00DA4A3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0375EA" w:rsidRPr="00B44FF6" w:rsidRDefault="000375EA" w:rsidP="00DA4A3D">
            <w:pPr>
              <w:widowControl/>
              <w:autoSpaceDE/>
              <w:autoSpaceDN/>
              <w:adjustRightInd/>
              <w:jc w:val="both"/>
              <w:rPr>
                <w:b/>
                <w:bCs/>
                <w:sz w:val="22"/>
                <w:szCs w:val="22"/>
              </w:rPr>
            </w:pPr>
            <w:r w:rsidRPr="00B44FF6">
              <w:rPr>
                <w:b/>
                <w:bCs/>
                <w:sz w:val="22"/>
                <w:szCs w:val="22"/>
              </w:rPr>
              <w:t xml:space="preserve">Семестр </w:t>
            </w:r>
            <w:r w:rsidR="005F13DF">
              <w:rPr>
                <w:b/>
                <w:bCs/>
                <w:sz w:val="22"/>
                <w:szCs w:val="22"/>
              </w:rPr>
              <w:t>4</w:t>
            </w:r>
          </w:p>
        </w:tc>
      </w:tr>
      <w:tr w:rsidR="000375EA" w:rsidRPr="00793E1B" w:rsidTr="006B472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0375EA" w:rsidRPr="00793E1B" w:rsidRDefault="000375EA" w:rsidP="00DA4A3D">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Лек</w:t>
            </w:r>
          </w:p>
        </w:tc>
        <w:tc>
          <w:tcPr>
            <w:tcW w:w="723"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b/>
                <w:bCs/>
                <w:color w:val="000000"/>
                <w:sz w:val="22"/>
                <w:szCs w:val="22"/>
              </w:rPr>
            </w:pPr>
            <w:r w:rsidRPr="00793E1B">
              <w:rPr>
                <w:b/>
                <w:bCs/>
                <w:color w:val="000000"/>
                <w:sz w:val="22"/>
                <w:szCs w:val="22"/>
              </w:rPr>
              <w:t>Всего</w:t>
            </w: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E470F4" w:rsidRDefault="000375EA" w:rsidP="00DA4A3D">
            <w:pPr>
              <w:rPr>
                <w:sz w:val="24"/>
                <w:szCs w:val="24"/>
              </w:rPr>
            </w:pPr>
          </w:p>
          <w:p w:rsidR="00806401" w:rsidRPr="00C54695" w:rsidRDefault="000375EA" w:rsidP="00806401">
            <w:pPr>
              <w:pStyle w:val="5"/>
              <w:rPr>
                <w:rFonts w:ascii="Times New Roman" w:hAnsi="Times New Roman" w:cs="Times New Roman"/>
                <w:color w:val="auto"/>
                <w:sz w:val="24"/>
                <w:szCs w:val="24"/>
              </w:rPr>
            </w:pPr>
            <w:r w:rsidRPr="00C54695">
              <w:rPr>
                <w:rFonts w:ascii="Times New Roman" w:hAnsi="Times New Roman" w:cs="Times New Roman"/>
                <w:color w:val="auto"/>
                <w:sz w:val="24"/>
                <w:szCs w:val="24"/>
              </w:rPr>
              <w:t>Тема 1</w:t>
            </w:r>
            <w:r w:rsidR="005F13DF" w:rsidRPr="00C54695">
              <w:rPr>
                <w:rFonts w:ascii="Times New Roman" w:hAnsi="Times New Roman" w:cs="Times New Roman"/>
                <w:color w:val="auto"/>
                <w:sz w:val="24"/>
                <w:szCs w:val="24"/>
              </w:rPr>
              <w:t>История вожатского дела</w:t>
            </w:r>
          </w:p>
          <w:p w:rsidR="000375EA" w:rsidRPr="00E470F4" w:rsidRDefault="000375EA" w:rsidP="00DA4A3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i/>
                <w:iCs/>
                <w:sz w:val="24"/>
                <w:szCs w:val="24"/>
              </w:rPr>
              <w:t> 8</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806401" w:rsidP="00DA4A3D">
            <w:pPr>
              <w:jc w:val="center"/>
              <w:rPr>
                <w:color w:val="000000"/>
                <w:sz w:val="24"/>
                <w:szCs w:val="24"/>
              </w:rPr>
            </w:pPr>
            <w:r>
              <w:rPr>
                <w:i/>
                <w:iCs/>
                <w:sz w:val="24"/>
                <w:szCs w:val="24"/>
              </w:rPr>
              <w:t> </w:t>
            </w:r>
            <w:r w:rsidR="00F418CC">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b/>
                <w:bCs/>
                <w:color w:val="000000"/>
                <w:sz w:val="24"/>
                <w:szCs w:val="24"/>
              </w:rPr>
            </w:pPr>
            <w:r>
              <w:rPr>
                <w:b/>
                <w:bCs/>
                <w:color w:val="000000"/>
                <w:sz w:val="24"/>
                <w:szCs w:val="24"/>
              </w:rPr>
              <w:t>12</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E470F4"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806401" w:rsidP="00DA4A3D">
            <w:pPr>
              <w:jc w:val="center"/>
              <w:rPr>
                <w:i/>
                <w:iCs/>
                <w:sz w:val="24"/>
                <w:szCs w:val="24"/>
              </w:rPr>
            </w:pPr>
            <w:r>
              <w:rPr>
                <w:i/>
                <w:iCs/>
                <w:sz w:val="24"/>
                <w:szCs w:val="24"/>
              </w:rPr>
              <w:t> </w:t>
            </w:r>
            <w:r w:rsidR="00E470F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jc w:val="center"/>
              <w:rPr>
                <w:i/>
                <w:iCs/>
                <w:sz w:val="24"/>
                <w:szCs w:val="24"/>
              </w:rPr>
            </w:pPr>
            <w:r w:rsidRPr="007F013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b/>
                <w:bCs/>
                <w:i/>
                <w:iCs/>
                <w:sz w:val="24"/>
                <w:szCs w:val="24"/>
              </w:rPr>
            </w:pP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06401" w:rsidRPr="00E470F4" w:rsidRDefault="000375EA" w:rsidP="00806401">
            <w:pPr>
              <w:pStyle w:val="5"/>
              <w:rPr>
                <w:rFonts w:ascii="Times New Roman" w:hAnsi="Times New Roman" w:cs="Times New Roman"/>
                <w:color w:val="auto"/>
                <w:sz w:val="24"/>
                <w:szCs w:val="24"/>
              </w:rPr>
            </w:pPr>
            <w:r w:rsidRPr="00E470F4">
              <w:rPr>
                <w:rFonts w:ascii="Times New Roman" w:hAnsi="Times New Roman" w:cs="Times New Roman"/>
                <w:color w:val="auto"/>
                <w:sz w:val="24"/>
                <w:szCs w:val="24"/>
              </w:rPr>
              <w:t xml:space="preserve">Тема 2. </w:t>
            </w:r>
            <w:r w:rsidR="005F13DF" w:rsidRPr="00E470F4">
              <w:rPr>
                <w:bCs/>
                <w:color w:val="auto"/>
                <w:sz w:val="24"/>
                <w:szCs w:val="24"/>
              </w:rPr>
              <w:t>Нормативно-правовые основы вожатской деятельности</w:t>
            </w:r>
          </w:p>
          <w:p w:rsidR="000375EA" w:rsidRPr="00E470F4" w:rsidRDefault="000375EA" w:rsidP="0080640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i/>
                <w:iCs/>
                <w:sz w:val="24"/>
                <w:szCs w:val="24"/>
              </w:rPr>
              <w:t> 6</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b/>
                <w:bCs/>
                <w:color w:val="000000"/>
                <w:sz w:val="24"/>
                <w:szCs w:val="24"/>
              </w:rPr>
            </w:pPr>
            <w:r>
              <w:rPr>
                <w:b/>
                <w:bCs/>
                <w:color w:val="000000"/>
                <w:sz w:val="24"/>
                <w:szCs w:val="24"/>
              </w:rPr>
              <w:t>10</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E470F4"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6B4724" w:rsidP="00DA4A3D">
            <w:pPr>
              <w:jc w:val="center"/>
              <w:rPr>
                <w:i/>
                <w:iCs/>
                <w:sz w:val="24"/>
                <w:szCs w:val="24"/>
              </w:rPr>
            </w:pPr>
            <w:r>
              <w:rPr>
                <w:i/>
                <w:iCs/>
                <w:sz w:val="24"/>
                <w:szCs w:val="24"/>
              </w:rPr>
              <w:t> </w:t>
            </w:r>
            <w:r w:rsidR="00E470F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F418CC" w:rsidP="00DA4A3D">
            <w:pPr>
              <w:jc w:val="center"/>
              <w:rPr>
                <w:b/>
                <w:bCs/>
                <w:i/>
                <w:iCs/>
                <w:sz w:val="24"/>
                <w:szCs w:val="24"/>
              </w:rPr>
            </w:pPr>
            <w:r>
              <w:rPr>
                <w:b/>
                <w:bCs/>
                <w:i/>
                <w:iCs/>
                <w:sz w:val="24"/>
                <w:szCs w:val="24"/>
              </w:rPr>
              <w:t>2</w:t>
            </w: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F13DF" w:rsidRPr="00E470F4" w:rsidRDefault="000375EA" w:rsidP="005F13DF">
            <w:pPr>
              <w:ind w:firstLine="192"/>
              <w:jc w:val="both"/>
              <w:rPr>
                <w:bCs/>
                <w:sz w:val="24"/>
                <w:szCs w:val="24"/>
              </w:rPr>
            </w:pPr>
            <w:r w:rsidRPr="00E470F4">
              <w:rPr>
                <w:sz w:val="24"/>
                <w:szCs w:val="24"/>
              </w:rPr>
              <w:t xml:space="preserve">Тема 3 </w:t>
            </w:r>
            <w:r w:rsidR="00806401" w:rsidRPr="00E470F4">
              <w:rPr>
                <w:sz w:val="24"/>
                <w:szCs w:val="24"/>
              </w:rPr>
              <w:t xml:space="preserve">. </w:t>
            </w:r>
            <w:r w:rsidR="005F13DF" w:rsidRPr="00E470F4">
              <w:rPr>
                <w:bCs/>
                <w:sz w:val="24"/>
                <w:szCs w:val="24"/>
              </w:rPr>
              <w:t xml:space="preserve">Психолого-педагогические основы вожатской деятельности. </w:t>
            </w:r>
          </w:p>
          <w:p w:rsidR="000375EA" w:rsidRPr="00E470F4" w:rsidRDefault="000375EA" w:rsidP="005F13DF">
            <w:pPr>
              <w:pStyle w:val="5"/>
              <w:rPr>
                <w:color w:val="auto"/>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i/>
                <w:iCs/>
                <w:sz w:val="24"/>
                <w:szCs w:val="24"/>
              </w:rPr>
              <w:t> 8</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4420BD" w:rsidP="00DA4A3D">
            <w:pPr>
              <w:jc w:val="center"/>
              <w:rPr>
                <w:color w:val="000000"/>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b/>
                <w:bCs/>
                <w:color w:val="000000"/>
                <w:sz w:val="24"/>
                <w:szCs w:val="24"/>
              </w:rPr>
            </w:pPr>
            <w:r>
              <w:rPr>
                <w:b/>
                <w:bCs/>
                <w:color w:val="000000"/>
                <w:sz w:val="24"/>
                <w:szCs w:val="24"/>
              </w:rPr>
              <w:t>16</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5F13DF"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6B4724" w:rsidP="00DA4A3D">
            <w:pPr>
              <w:jc w:val="center"/>
              <w:rPr>
                <w:i/>
                <w:iCs/>
                <w:sz w:val="24"/>
                <w:szCs w:val="24"/>
              </w:rPr>
            </w:pPr>
            <w:r>
              <w:rPr>
                <w:i/>
                <w:iCs/>
                <w:sz w:val="24"/>
                <w:szCs w:val="24"/>
              </w:rPr>
              <w:t> </w:t>
            </w:r>
            <w:r w:rsidR="00E470F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F418CC" w:rsidP="00DA4A3D">
            <w:pPr>
              <w:jc w:val="center"/>
              <w:rPr>
                <w:b/>
                <w:bCs/>
                <w:i/>
                <w:iCs/>
                <w:sz w:val="24"/>
                <w:szCs w:val="24"/>
              </w:rPr>
            </w:pPr>
            <w:r>
              <w:rPr>
                <w:b/>
                <w:bCs/>
                <w:i/>
                <w:iCs/>
                <w:sz w:val="24"/>
                <w:szCs w:val="24"/>
              </w:rPr>
              <w:t>2</w:t>
            </w: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5F13DF" w:rsidRDefault="000375EA" w:rsidP="00DA4A3D">
            <w:pPr>
              <w:rPr>
                <w:sz w:val="24"/>
                <w:szCs w:val="24"/>
              </w:rPr>
            </w:pPr>
          </w:p>
          <w:p w:rsidR="005F13DF" w:rsidRPr="005F13DF" w:rsidRDefault="000375EA" w:rsidP="005F13DF">
            <w:pPr>
              <w:ind w:firstLine="192"/>
              <w:jc w:val="both"/>
              <w:rPr>
                <w:bCs/>
                <w:sz w:val="24"/>
                <w:szCs w:val="24"/>
              </w:rPr>
            </w:pPr>
            <w:r w:rsidRPr="005F13DF">
              <w:rPr>
                <w:sz w:val="24"/>
                <w:szCs w:val="24"/>
              </w:rPr>
              <w:t xml:space="preserve">Тема 4 </w:t>
            </w:r>
            <w:r w:rsidR="005F13DF" w:rsidRPr="005F13DF">
              <w:rPr>
                <w:bCs/>
                <w:sz w:val="24"/>
                <w:szCs w:val="24"/>
              </w:rPr>
              <w:t xml:space="preserve">Сопровождение деятельности детского общественного объединения. </w:t>
            </w:r>
          </w:p>
          <w:p w:rsidR="000375EA" w:rsidRPr="005F13DF" w:rsidRDefault="000375EA" w:rsidP="00DA4A3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i/>
                <w:iCs/>
                <w:sz w:val="24"/>
                <w:szCs w:val="24"/>
              </w:rPr>
              <w:t> 8</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4420BD" w:rsidP="00DA4A3D">
            <w:pPr>
              <w:jc w:val="center"/>
              <w:rPr>
                <w:color w:val="000000"/>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b/>
                <w:bCs/>
                <w:color w:val="000000"/>
                <w:sz w:val="24"/>
                <w:szCs w:val="24"/>
              </w:rPr>
            </w:pPr>
            <w:r>
              <w:rPr>
                <w:b/>
                <w:bCs/>
                <w:color w:val="000000"/>
                <w:sz w:val="24"/>
                <w:szCs w:val="24"/>
              </w:rPr>
              <w:t>16</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1156D7" w:rsidRDefault="000375EA"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Pr>
                <w:i/>
                <w:iCs/>
                <w:sz w:val="24"/>
                <w:szCs w:val="24"/>
              </w:rPr>
              <w:t> 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F418CC" w:rsidP="00DA4A3D">
            <w:pPr>
              <w:jc w:val="center"/>
              <w:rPr>
                <w:b/>
                <w:bCs/>
                <w:i/>
                <w:iCs/>
                <w:sz w:val="24"/>
                <w:szCs w:val="24"/>
              </w:rPr>
            </w:pPr>
            <w:r>
              <w:rPr>
                <w:b/>
                <w:bCs/>
                <w:i/>
                <w:iCs/>
                <w:sz w:val="24"/>
                <w:szCs w:val="24"/>
              </w:rPr>
              <w:t>2</w:t>
            </w: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Default="000375EA" w:rsidP="00DA4A3D">
            <w:pPr>
              <w:rPr>
                <w:sz w:val="24"/>
                <w:szCs w:val="24"/>
              </w:rPr>
            </w:pPr>
          </w:p>
          <w:p w:rsidR="005F13DF" w:rsidRPr="005F13DF" w:rsidRDefault="000375EA" w:rsidP="005F13DF">
            <w:pPr>
              <w:pStyle w:val="5"/>
              <w:rPr>
                <w:rFonts w:ascii="Times New Roman" w:hAnsi="Times New Roman" w:cs="Times New Roman"/>
                <w:color w:val="auto"/>
                <w:sz w:val="24"/>
                <w:szCs w:val="24"/>
              </w:rPr>
            </w:pPr>
            <w:r w:rsidRPr="006B4724">
              <w:rPr>
                <w:rFonts w:ascii="Times New Roman" w:hAnsi="Times New Roman" w:cs="Times New Roman"/>
                <w:color w:val="auto"/>
                <w:sz w:val="24"/>
                <w:szCs w:val="24"/>
              </w:rPr>
              <w:t>Тема 5</w:t>
            </w:r>
            <w:r w:rsidR="00DD4882">
              <w:rPr>
                <w:rFonts w:ascii="Times New Roman" w:hAnsi="Times New Roman" w:cs="Times New Roman"/>
                <w:color w:val="auto"/>
                <w:sz w:val="24"/>
                <w:szCs w:val="24"/>
              </w:rPr>
              <w:t>.</w:t>
            </w:r>
            <w:r w:rsidR="005F13DF" w:rsidRPr="005F13DF">
              <w:rPr>
                <w:rFonts w:ascii="Times New Roman" w:hAnsi="Times New Roman" w:cs="Times New Roman"/>
                <w:bCs/>
                <w:color w:val="auto"/>
                <w:sz w:val="24"/>
                <w:szCs w:val="24"/>
              </w:rPr>
              <w:t>Организация жизнедеятельности временного детского коллектива</w:t>
            </w:r>
          </w:p>
          <w:p w:rsidR="000375EA" w:rsidRPr="002D57A1" w:rsidRDefault="000375EA" w:rsidP="006B472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i/>
                <w:iCs/>
                <w:sz w:val="24"/>
                <w:szCs w:val="24"/>
              </w:rPr>
              <w:t> 6</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4420BD" w:rsidP="00DA4A3D">
            <w:pPr>
              <w:jc w:val="center"/>
              <w:rPr>
                <w:color w:val="000000"/>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b/>
                <w:bCs/>
                <w:color w:val="000000"/>
                <w:sz w:val="24"/>
                <w:szCs w:val="24"/>
              </w:rPr>
            </w:pPr>
            <w:r>
              <w:rPr>
                <w:b/>
                <w:bCs/>
                <w:color w:val="000000"/>
                <w:sz w:val="24"/>
                <w:szCs w:val="24"/>
              </w:rPr>
              <w:t>14</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1156D7" w:rsidRDefault="000375EA"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6B4724" w:rsidP="00DA4A3D">
            <w:pPr>
              <w:jc w:val="center"/>
              <w:rPr>
                <w:i/>
                <w:iCs/>
                <w:sz w:val="24"/>
                <w:szCs w:val="24"/>
              </w:rPr>
            </w:pPr>
            <w:r>
              <w:rPr>
                <w:i/>
                <w:iCs/>
                <w:sz w:val="24"/>
                <w:szCs w:val="24"/>
              </w:rPr>
              <w:t> </w:t>
            </w:r>
            <w:r w:rsidR="00E470F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F418CC" w:rsidP="00DA4A3D">
            <w:pPr>
              <w:jc w:val="center"/>
              <w:rPr>
                <w:b/>
                <w:bCs/>
                <w:i/>
                <w:iCs/>
                <w:sz w:val="24"/>
                <w:szCs w:val="24"/>
              </w:rPr>
            </w:pPr>
            <w:r>
              <w:rPr>
                <w:b/>
                <w:bCs/>
                <w:i/>
                <w:iCs/>
                <w:sz w:val="24"/>
                <w:szCs w:val="24"/>
              </w:rPr>
              <w:t>2</w:t>
            </w: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E470F4" w:rsidRDefault="000375EA" w:rsidP="00DA4A3D">
            <w:pPr>
              <w:rPr>
                <w:sz w:val="24"/>
                <w:szCs w:val="24"/>
              </w:rPr>
            </w:pPr>
          </w:p>
          <w:p w:rsidR="000375EA" w:rsidRPr="00E470F4" w:rsidRDefault="000375EA" w:rsidP="00DA4A3D">
            <w:pPr>
              <w:rPr>
                <w:sz w:val="24"/>
                <w:szCs w:val="24"/>
              </w:rPr>
            </w:pPr>
            <w:r w:rsidRPr="00E470F4">
              <w:rPr>
                <w:sz w:val="24"/>
                <w:szCs w:val="24"/>
              </w:rPr>
              <w:t>Тема 6.</w:t>
            </w:r>
            <w:r w:rsidR="005F13DF" w:rsidRPr="00E470F4">
              <w:rPr>
                <w:bCs/>
                <w:sz w:val="24"/>
                <w:szCs w:val="24"/>
              </w:rPr>
              <w:t>Технологии работы вожатого в образовательной организации и детском лагере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color w:val="000000"/>
                <w:sz w:val="24"/>
                <w:szCs w:val="24"/>
              </w:rPr>
              <w:t>8</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6B4724" w:rsidP="00DA4A3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b/>
                <w:bCs/>
                <w:color w:val="000000"/>
                <w:sz w:val="24"/>
                <w:szCs w:val="24"/>
              </w:rPr>
            </w:pPr>
            <w:r>
              <w:rPr>
                <w:b/>
                <w:bCs/>
                <w:color w:val="000000"/>
                <w:sz w:val="24"/>
                <w:szCs w:val="24"/>
              </w:rPr>
              <w:t>16</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E470F4"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p w:rsidR="000375EA" w:rsidRDefault="000375EA" w:rsidP="00DA4A3D">
            <w:pPr>
              <w:widowControl/>
              <w:autoSpaceDE/>
              <w:autoSpaceDN/>
              <w:adjustRightInd/>
              <w:jc w:val="both"/>
              <w:rPr>
                <w:color w:val="000000"/>
                <w:sz w:val="22"/>
                <w:szCs w:val="22"/>
              </w:rPr>
            </w:pPr>
          </w:p>
          <w:p w:rsidR="000375EA" w:rsidRDefault="000375EA" w:rsidP="00DA4A3D">
            <w:pPr>
              <w:widowControl/>
              <w:autoSpaceDE/>
              <w:autoSpaceDN/>
              <w:adjustRightInd/>
              <w:jc w:val="both"/>
              <w:rPr>
                <w:color w:val="000000"/>
                <w:sz w:val="22"/>
                <w:szCs w:val="22"/>
              </w:rPr>
            </w:pPr>
          </w:p>
          <w:p w:rsidR="000375EA" w:rsidRPr="00793E1B" w:rsidRDefault="000375EA" w:rsidP="00DA4A3D">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E470F4" w:rsidP="00DA4A3D">
            <w:pPr>
              <w:jc w:val="center"/>
              <w:rPr>
                <w:i/>
                <w:iCs/>
                <w:sz w:val="24"/>
                <w:szCs w:val="24"/>
              </w:rPr>
            </w:pPr>
            <w:r>
              <w:rPr>
                <w:i/>
                <w:iCs/>
                <w:sz w:val="24"/>
                <w:szCs w:val="24"/>
              </w:rPr>
              <w:t> 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r w:rsidR="00E470F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F418CC" w:rsidP="00DA4A3D">
            <w:pPr>
              <w:jc w:val="center"/>
              <w:rPr>
                <w:b/>
                <w:bCs/>
                <w:i/>
                <w:iCs/>
                <w:sz w:val="24"/>
                <w:szCs w:val="24"/>
              </w:rPr>
            </w:pPr>
            <w:r>
              <w:rPr>
                <w:b/>
                <w:bCs/>
                <w:i/>
                <w:iCs/>
                <w:sz w:val="24"/>
                <w:szCs w:val="24"/>
              </w:rPr>
              <w:t>6</w:t>
            </w:r>
          </w:p>
        </w:tc>
      </w:tr>
      <w:tr w:rsidR="000375EA" w:rsidRPr="00793E1B" w:rsidTr="006B4724">
        <w:trPr>
          <w:trHeight w:val="510"/>
          <w:jc w:val="center"/>
        </w:trPr>
        <w:tc>
          <w:tcPr>
            <w:tcW w:w="5580" w:type="dxa"/>
            <w:vMerge w:val="restart"/>
            <w:tcBorders>
              <w:left w:val="single" w:sz="8" w:space="0" w:color="auto"/>
              <w:right w:val="single" w:sz="8" w:space="0" w:color="auto"/>
            </w:tcBorders>
            <w:vAlign w:val="center"/>
          </w:tcPr>
          <w:p w:rsidR="000375EA" w:rsidRPr="00E470F4" w:rsidRDefault="000375EA" w:rsidP="006B4724">
            <w:pPr>
              <w:rPr>
                <w:sz w:val="24"/>
                <w:szCs w:val="24"/>
              </w:rPr>
            </w:pPr>
            <w:r w:rsidRPr="00E470F4">
              <w:rPr>
                <w:sz w:val="24"/>
                <w:szCs w:val="24"/>
              </w:rPr>
              <w:lastRenderedPageBreak/>
              <w:t xml:space="preserve">Тема 7. </w:t>
            </w:r>
            <w:r w:rsidR="00814B61" w:rsidRPr="00E470F4">
              <w:rPr>
                <w:bCs/>
                <w:sz w:val="24"/>
                <w:szCs w:val="24"/>
              </w:rPr>
              <w:t>Основы безопасности жизнедеятельности детского коллектива.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F418CC" w:rsidP="00806401">
            <w:pPr>
              <w:rPr>
                <w:color w:val="000000"/>
                <w:sz w:val="24"/>
                <w:szCs w:val="24"/>
              </w:rPr>
            </w:pPr>
            <w:r>
              <w:rPr>
                <w:color w:val="000000"/>
                <w:sz w:val="24"/>
                <w:szCs w:val="24"/>
              </w:rPr>
              <w:t>6</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4420BD" w:rsidP="00DA4A3D">
            <w:pPr>
              <w:jc w:val="center"/>
              <w:rPr>
                <w:color w:val="000000"/>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F418CC" w:rsidP="00DA4A3D">
            <w:pPr>
              <w:jc w:val="center"/>
              <w:rPr>
                <w:b/>
                <w:bCs/>
                <w:color w:val="000000"/>
                <w:sz w:val="24"/>
                <w:szCs w:val="24"/>
              </w:rPr>
            </w:pPr>
            <w:r>
              <w:rPr>
                <w:b/>
                <w:bCs/>
                <w:color w:val="000000"/>
                <w:sz w:val="24"/>
                <w:szCs w:val="24"/>
              </w:rPr>
              <w:t>14</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E470F4"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Pr>
                <w:i/>
                <w:iCs/>
                <w:sz w:val="24"/>
                <w:szCs w:val="24"/>
              </w:rPr>
              <w:t> </w:t>
            </w:r>
            <w:r w:rsidR="00E470F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r w:rsidR="00E470F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F418CC" w:rsidP="00DA4A3D">
            <w:pPr>
              <w:jc w:val="center"/>
              <w:rPr>
                <w:b/>
                <w:bCs/>
                <w:i/>
                <w:iCs/>
                <w:color w:val="000000"/>
                <w:sz w:val="24"/>
                <w:szCs w:val="24"/>
              </w:rPr>
            </w:pPr>
            <w:r>
              <w:rPr>
                <w:b/>
                <w:bCs/>
                <w:i/>
                <w:iCs/>
                <w:color w:val="000000"/>
                <w:sz w:val="24"/>
                <w:szCs w:val="24"/>
              </w:rPr>
              <w:t>4</w:t>
            </w:r>
          </w:p>
        </w:tc>
      </w:tr>
      <w:tr w:rsidR="00806401" w:rsidRPr="00793E1B" w:rsidTr="009D68C2">
        <w:trPr>
          <w:trHeight w:val="510"/>
          <w:jc w:val="center"/>
        </w:trPr>
        <w:tc>
          <w:tcPr>
            <w:tcW w:w="5580" w:type="dxa"/>
            <w:vMerge w:val="restart"/>
            <w:tcBorders>
              <w:left w:val="single" w:sz="8" w:space="0" w:color="auto"/>
              <w:right w:val="single" w:sz="8" w:space="0" w:color="auto"/>
            </w:tcBorders>
            <w:vAlign w:val="center"/>
          </w:tcPr>
          <w:p w:rsidR="006B4724" w:rsidRPr="00E470F4" w:rsidRDefault="006B4724" w:rsidP="006B4724">
            <w:pPr>
              <w:pStyle w:val="5"/>
              <w:rPr>
                <w:rFonts w:ascii="Times New Roman" w:hAnsi="Times New Roman" w:cs="Times New Roman"/>
                <w:color w:val="auto"/>
                <w:sz w:val="24"/>
                <w:szCs w:val="24"/>
              </w:rPr>
            </w:pPr>
            <w:r w:rsidRPr="00E470F4">
              <w:rPr>
                <w:rFonts w:ascii="Times New Roman" w:hAnsi="Times New Roman" w:cs="Times New Roman"/>
                <w:color w:val="auto"/>
                <w:sz w:val="24"/>
                <w:szCs w:val="24"/>
              </w:rPr>
              <w:t xml:space="preserve">Тема  8. </w:t>
            </w:r>
            <w:r w:rsidR="005F13DF" w:rsidRPr="00E470F4">
              <w:rPr>
                <w:rFonts w:ascii="Times New Roman" w:hAnsi="Times New Roman" w:cs="Times New Roman"/>
                <w:bCs/>
                <w:color w:val="auto"/>
                <w:sz w:val="24"/>
                <w:szCs w:val="24"/>
              </w:rPr>
              <w:t>Профессиональная этика и культура вожатого</w:t>
            </w:r>
          </w:p>
          <w:p w:rsidR="00806401" w:rsidRPr="00E470F4" w:rsidRDefault="00806401"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401" w:rsidRPr="00793E1B" w:rsidRDefault="00806401" w:rsidP="00E245D1">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06401" w:rsidRDefault="00F418CC" w:rsidP="00DA4A3D">
            <w:pPr>
              <w:jc w:val="center"/>
              <w:rPr>
                <w:i/>
                <w:iCs/>
                <w:sz w:val="24"/>
                <w:szCs w:val="24"/>
              </w:rPr>
            </w:pPr>
            <w:r>
              <w:rPr>
                <w:i/>
                <w:iCs/>
                <w:sz w:val="24"/>
                <w:szCs w:val="24"/>
              </w:rPr>
              <w:t>6</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06401" w:rsidRPr="007F013C" w:rsidRDefault="00806401"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6401" w:rsidRPr="007F013C" w:rsidRDefault="004420BD" w:rsidP="00DA4A3D">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06401" w:rsidRPr="00E50AB9" w:rsidRDefault="00F418CC" w:rsidP="00DA4A3D">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401" w:rsidRPr="00E50AB9" w:rsidRDefault="00F418CC" w:rsidP="00DA4A3D">
            <w:pPr>
              <w:jc w:val="center"/>
              <w:rPr>
                <w:b/>
                <w:bCs/>
                <w:i/>
                <w:iCs/>
                <w:color w:val="000000"/>
                <w:sz w:val="24"/>
                <w:szCs w:val="24"/>
              </w:rPr>
            </w:pPr>
            <w:r>
              <w:rPr>
                <w:b/>
                <w:bCs/>
                <w:i/>
                <w:iCs/>
                <w:color w:val="000000"/>
                <w:sz w:val="24"/>
                <w:szCs w:val="24"/>
              </w:rPr>
              <w:t>14</w:t>
            </w:r>
          </w:p>
        </w:tc>
      </w:tr>
      <w:tr w:rsidR="00806401"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806401" w:rsidRPr="00E470F4" w:rsidRDefault="00806401"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401" w:rsidRPr="00793E1B" w:rsidRDefault="00806401" w:rsidP="00E245D1">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06401" w:rsidRDefault="00E470F4" w:rsidP="00DA4A3D">
            <w:pPr>
              <w:jc w:val="center"/>
              <w:rPr>
                <w:i/>
                <w:iCs/>
                <w:sz w:val="24"/>
                <w:szCs w:val="24"/>
              </w:rPr>
            </w:pPr>
            <w:r>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06401" w:rsidRPr="007F013C" w:rsidRDefault="00806401"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6401" w:rsidRPr="007F013C" w:rsidRDefault="00806401"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6401" w:rsidRPr="00E50AB9" w:rsidRDefault="00806401" w:rsidP="00DA4A3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6401" w:rsidRPr="00E50AB9" w:rsidRDefault="004420BD" w:rsidP="00DA4A3D">
            <w:pPr>
              <w:jc w:val="center"/>
              <w:rPr>
                <w:b/>
                <w:bCs/>
                <w:i/>
                <w:iCs/>
                <w:color w:val="000000"/>
                <w:sz w:val="24"/>
                <w:szCs w:val="24"/>
              </w:rPr>
            </w:pPr>
            <w:r>
              <w:rPr>
                <w:b/>
                <w:bCs/>
                <w:i/>
                <w:iCs/>
                <w:color w:val="000000"/>
                <w:sz w:val="24"/>
                <w:szCs w:val="24"/>
              </w:rPr>
              <w:t>2</w:t>
            </w:r>
          </w:p>
        </w:tc>
      </w:tr>
      <w:tr w:rsidR="00E470F4" w:rsidRPr="00793E1B" w:rsidTr="009D68C2">
        <w:trPr>
          <w:trHeight w:val="510"/>
          <w:jc w:val="center"/>
        </w:trPr>
        <w:tc>
          <w:tcPr>
            <w:tcW w:w="5580" w:type="dxa"/>
            <w:vMerge w:val="restart"/>
            <w:tcBorders>
              <w:left w:val="single" w:sz="8" w:space="0" w:color="auto"/>
              <w:right w:val="single" w:sz="8" w:space="0" w:color="auto"/>
            </w:tcBorders>
            <w:vAlign w:val="center"/>
          </w:tcPr>
          <w:p w:rsidR="00814B61" w:rsidRPr="00814B61" w:rsidRDefault="00E470F4" w:rsidP="00D11879">
            <w:pPr>
              <w:rPr>
                <w:bCs/>
                <w:sz w:val="24"/>
                <w:szCs w:val="24"/>
              </w:rPr>
            </w:pPr>
            <w:r w:rsidRPr="00E470F4">
              <w:rPr>
                <w:sz w:val="24"/>
                <w:szCs w:val="24"/>
              </w:rPr>
              <w:t xml:space="preserve">Тема  9. </w:t>
            </w:r>
            <w:r w:rsidR="00814B61" w:rsidRPr="00814B61">
              <w:rPr>
                <w:bCs/>
                <w:sz w:val="24"/>
                <w:szCs w:val="24"/>
              </w:rPr>
              <w:t>Трудная жизненная ситуация как социально-педагогическая проблема.</w:t>
            </w:r>
          </w:p>
          <w:p w:rsidR="00E470F4" w:rsidRPr="00E470F4" w:rsidRDefault="00E470F4" w:rsidP="00814B6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0F4" w:rsidRPr="00793E1B" w:rsidRDefault="00E470F4" w:rsidP="00C54695">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i/>
                <w:iCs/>
                <w:sz w:val="24"/>
                <w:szCs w:val="24"/>
              </w:rPr>
            </w:pPr>
            <w:r>
              <w:rPr>
                <w:i/>
                <w:iCs/>
                <w:sz w:val="24"/>
                <w:szCs w:val="24"/>
              </w:rPr>
              <w:t>8</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E470F4" w:rsidRPr="007F013C" w:rsidRDefault="00E470F4"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470F4" w:rsidRPr="00E50AB9" w:rsidRDefault="00F418CC" w:rsidP="00DA4A3D">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b/>
                <w:bCs/>
                <w:i/>
                <w:iCs/>
                <w:color w:val="000000"/>
                <w:sz w:val="24"/>
                <w:szCs w:val="24"/>
              </w:rPr>
            </w:pPr>
            <w:r>
              <w:rPr>
                <w:b/>
                <w:bCs/>
                <w:i/>
                <w:iCs/>
                <w:color w:val="000000"/>
                <w:sz w:val="24"/>
                <w:szCs w:val="24"/>
              </w:rPr>
              <w:t>16</w:t>
            </w:r>
          </w:p>
        </w:tc>
      </w:tr>
      <w:tr w:rsidR="00E470F4"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E470F4" w:rsidRPr="001156D7" w:rsidRDefault="00E470F4"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0F4" w:rsidRPr="00793E1B" w:rsidRDefault="00E470F4" w:rsidP="00C54695">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E470F4" w:rsidRDefault="00E470F4" w:rsidP="00DA4A3D">
            <w:pPr>
              <w:jc w:val="center"/>
              <w:rPr>
                <w:i/>
                <w:iCs/>
                <w:sz w:val="24"/>
                <w:szCs w:val="24"/>
              </w:rPr>
            </w:pPr>
            <w:r>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E470F4" w:rsidRPr="007F013C" w:rsidRDefault="00E470F4"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0F4" w:rsidRDefault="00E470F4" w:rsidP="00DA4A3D">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0F4" w:rsidRPr="00E50AB9" w:rsidRDefault="00E470F4" w:rsidP="00DA4A3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b/>
                <w:bCs/>
                <w:i/>
                <w:iCs/>
                <w:color w:val="000000"/>
                <w:sz w:val="24"/>
                <w:szCs w:val="24"/>
              </w:rPr>
            </w:pPr>
            <w:r>
              <w:rPr>
                <w:b/>
                <w:bCs/>
                <w:i/>
                <w:iCs/>
                <w:color w:val="000000"/>
                <w:sz w:val="24"/>
                <w:szCs w:val="24"/>
              </w:rPr>
              <w:t>4</w:t>
            </w:r>
          </w:p>
        </w:tc>
      </w:tr>
      <w:tr w:rsidR="00E470F4" w:rsidRPr="00793E1B" w:rsidTr="009D68C2">
        <w:trPr>
          <w:trHeight w:val="510"/>
          <w:jc w:val="center"/>
        </w:trPr>
        <w:tc>
          <w:tcPr>
            <w:tcW w:w="5580" w:type="dxa"/>
            <w:vMerge w:val="restart"/>
            <w:tcBorders>
              <w:left w:val="single" w:sz="8" w:space="0" w:color="auto"/>
              <w:right w:val="single" w:sz="8" w:space="0" w:color="auto"/>
            </w:tcBorders>
            <w:vAlign w:val="center"/>
          </w:tcPr>
          <w:p w:rsidR="00E470F4" w:rsidRPr="00E470F4" w:rsidRDefault="00E470F4" w:rsidP="00E470F4">
            <w:pPr>
              <w:shd w:val="clear" w:color="auto" w:fill="FFFFFF"/>
              <w:tabs>
                <w:tab w:val="left" w:pos="360"/>
              </w:tabs>
              <w:ind w:left="14"/>
              <w:jc w:val="both"/>
              <w:rPr>
                <w:bCs/>
                <w:sz w:val="24"/>
                <w:szCs w:val="24"/>
              </w:rPr>
            </w:pPr>
            <w:r w:rsidRPr="00E470F4">
              <w:rPr>
                <w:sz w:val="24"/>
                <w:szCs w:val="24"/>
              </w:rPr>
              <w:t xml:space="preserve">Тема 10. </w:t>
            </w:r>
            <w:r w:rsidR="00814B61" w:rsidRPr="00814B61">
              <w:rPr>
                <w:bCs/>
                <w:sz w:val="24"/>
                <w:szCs w:val="24"/>
              </w:rPr>
              <w:t xml:space="preserve">Сущность и содержание </w:t>
            </w:r>
            <w:r w:rsidR="00814B61" w:rsidRPr="00814B61">
              <w:rPr>
                <w:sz w:val="24"/>
                <w:szCs w:val="24"/>
              </w:rPr>
              <w:t>социальной реабилитации детей, находящихся в трудной жизненной ситуации</w:t>
            </w:r>
            <w:r w:rsidRPr="00814B61">
              <w:rPr>
                <w:bCs/>
                <w:sz w:val="24"/>
                <w:szCs w:val="24"/>
              </w:rPr>
              <w:t>.</w:t>
            </w:r>
          </w:p>
          <w:p w:rsidR="00E470F4" w:rsidRPr="001156D7" w:rsidRDefault="00E470F4"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0F4" w:rsidRPr="00793E1B" w:rsidRDefault="00E470F4" w:rsidP="00C54695">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i/>
                <w:iCs/>
                <w:sz w:val="24"/>
                <w:szCs w:val="24"/>
              </w:rPr>
            </w:pPr>
            <w:r>
              <w:rPr>
                <w:i/>
                <w:iCs/>
                <w:sz w:val="24"/>
                <w:szCs w:val="24"/>
              </w:rPr>
              <w:t>8</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E470F4" w:rsidRPr="007F013C" w:rsidRDefault="00E470F4"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470F4" w:rsidRPr="00E50AB9" w:rsidRDefault="00F418CC" w:rsidP="00DA4A3D">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b/>
                <w:bCs/>
                <w:i/>
                <w:iCs/>
                <w:color w:val="000000"/>
                <w:sz w:val="24"/>
                <w:szCs w:val="24"/>
              </w:rPr>
            </w:pPr>
            <w:r>
              <w:rPr>
                <w:b/>
                <w:bCs/>
                <w:i/>
                <w:iCs/>
                <w:color w:val="000000"/>
                <w:sz w:val="24"/>
                <w:szCs w:val="24"/>
              </w:rPr>
              <w:t>16</w:t>
            </w:r>
          </w:p>
        </w:tc>
      </w:tr>
      <w:tr w:rsidR="00E470F4"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E470F4" w:rsidRPr="001156D7" w:rsidRDefault="00E470F4"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0F4" w:rsidRPr="00793E1B" w:rsidRDefault="00E470F4" w:rsidP="00C54695">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E470F4" w:rsidRDefault="00E470F4" w:rsidP="00DA4A3D">
            <w:pPr>
              <w:jc w:val="center"/>
              <w:rPr>
                <w:i/>
                <w:iCs/>
                <w:sz w:val="24"/>
                <w:szCs w:val="24"/>
              </w:rPr>
            </w:pPr>
            <w:r>
              <w:rPr>
                <w:i/>
                <w:iCs/>
                <w:sz w:val="24"/>
                <w:szCs w:val="24"/>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E470F4" w:rsidRPr="007F013C" w:rsidRDefault="00E470F4"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0F4" w:rsidRDefault="00E470F4" w:rsidP="00DA4A3D">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0F4" w:rsidRPr="00E50AB9" w:rsidRDefault="00E470F4" w:rsidP="00DA4A3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b/>
                <w:bCs/>
                <w:i/>
                <w:iCs/>
                <w:color w:val="000000"/>
                <w:sz w:val="24"/>
                <w:szCs w:val="24"/>
              </w:rPr>
            </w:pPr>
            <w:r>
              <w:rPr>
                <w:b/>
                <w:bCs/>
                <w:i/>
                <w:iCs/>
                <w:color w:val="000000"/>
                <w:sz w:val="24"/>
                <w:szCs w:val="24"/>
              </w:rPr>
              <w:t>6</w:t>
            </w: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color w:val="000000"/>
                <w:sz w:val="24"/>
                <w:szCs w:val="24"/>
              </w:rPr>
              <w:t>72</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color w:val="000000"/>
                <w:sz w:val="24"/>
                <w:szCs w:val="24"/>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b/>
                <w:bCs/>
                <w:color w:val="000000"/>
                <w:sz w:val="24"/>
                <w:szCs w:val="24"/>
              </w:rPr>
            </w:pPr>
            <w:r>
              <w:rPr>
                <w:b/>
                <w:bCs/>
                <w:color w:val="000000"/>
                <w:sz w:val="24"/>
                <w:szCs w:val="24"/>
              </w:rPr>
              <w:t>144</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E470F4" w:rsidP="00DA4A3D">
            <w:pPr>
              <w:jc w:val="center"/>
              <w:rPr>
                <w:i/>
                <w:iCs/>
                <w:color w:val="000000"/>
                <w:sz w:val="24"/>
                <w:szCs w:val="24"/>
              </w:rPr>
            </w:pPr>
            <w:r>
              <w:rPr>
                <w:i/>
                <w:iCs/>
                <w:color w:val="000000"/>
                <w:sz w:val="24"/>
                <w:szCs w:val="24"/>
              </w:rPr>
              <w:t>2</w:t>
            </w:r>
            <w:r w:rsidR="00806401">
              <w:rPr>
                <w:i/>
                <w:iCs/>
                <w:color w:val="000000"/>
                <w:sz w:val="24"/>
                <w:szCs w:val="24"/>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0375EA" w:rsidP="00DA4A3D">
            <w:pPr>
              <w:jc w:val="center"/>
              <w:rPr>
                <w:i/>
                <w:iCs/>
                <w:color w:val="000000"/>
                <w:sz w:val="24"/>
                <w:szCs w:val="24"/>
              </w:rPr>
            </w:pPr>
            <w:r w:rsidRPr="00E50AB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E470F4" w:rsidP="00DA4A3D">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E470F4" w:rsidP="00DA4A3D">
            <w:pPr>
              <w:jc w:val="center"/>
              <w:rPr>
                <w:b/>
                <w:bCs/>
                <w:i/>
                <w:iCs/>
                <w:color w:val="000000"/>
                <w:sz w:val="24"/>
                <w:szCs w:val="24"/>
              </w:rPr>
            </w:pPr>
            <w:r>
              <w:rPr>
                <w:b/>
                <w:bCs/>
                <w:i/>
                <w:iCs/>
                <w:color w:val="000000"/>
                <w:sz w:val="24"/>
                <w:szCs w:val="24"/>
              </w:rPr>
              <w:t>32</w:t>
            </w:r>
          </w:p>
        </w:tc>
      </w:tr>
      <w:tr w:rsidR="000375EA" w:rsidRPr="00793E1B" w:rsidTr="006B472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375EA" w:rsidRPr="001156D7" w:rsidRDefault="00E309F8" w:rsidP="00DA4A3D">
            <w:pPr>
              <w:widowControl/>
              <w:autoSpaceDE/>
              <w:autoSpaceDN/>
              <w:adjustRightInd/>
              <w:jc w:val="both"/>
              <w:rPr>
                <w:sz w:val="22"/>
                <w:szCs w:val="22"/>
              </w:rPr>
            </w:pPr>
            <w:r>
              <w:rPr>
                <w:sz w:val="22"/>
                <w:szCs w:val="22"/>
              </w:rPr>
              <w:t>Контроль (зачет</w:t>
            </w:r>
            <w:r w:rsidR="000375EA"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7F013C" w:rsidRDefault="000375EA" w:rsidP="00DA4A3D">
            <w:pPr>
              <w:widowControl/>
              <w:autoSpaceDE/>
              <w:autoSpaceDN/>
              <w:adjustRightInd/>
              <w:jc w:val="center"/>
              <w:rPr>
                <w:b/>
                <w:bCs/>
                <w:sz w:val="22"/>
                <w:szCs w:val="22"/>
              </w:rPr>
            </w:pPr>
          </w:p>
        </w:tc>
      </w:tr>
      <w:tr w:rsidR="000375EA" w:rsidRPr="00793E1B" w:rsidTr="006B472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375EA" w:rsidRPr="001156D7" w:rsidRDefault="000375EA" w:rsidP="00DA4A3D">
            <w:pPr>
              <w:widowControl/>
              <w:autoSpaceDE/>
              <w:autoSpaceDN/>
              <w:adjustRightInd/>
              <w:jc w:val="both"/>
              <w:rPr>
                <w:sz w:val="22"/>
                <w:szCs w:val="22"/>
              </w:rPr>
            </w:pPr>
            <w:r w:rsidRPr="001156D7">
              <w:rPr>
                <w:sz w:val="22"/>
                <w:szCs w:val="22"/>
              </w:rPr>
              <w:t xml:space="preserve">Итого с </w:t>
            </w:r>
            <w:r w:rsidR="00E309F8">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E470F4" w:rsidP="00DA4A3D">
            <w:pPr>
              <w:widowControl/>
              <w:autoSpaceDE/>
              <w:autoSpaceDN/>
              <w:adjustRightInd/>
              <w:jc w:val="center"/>
              <w:rPr>
                <w:b/>
                <w:bCs/>
                <w:sz w:val="22"/>
                <w:szCs w:val="22"/>
              </w:rPr>
            </w:pPr>
            <w:r>
              <w:rPr>
                <w:b/>
                <w:bCs/>
                <w:sz w:val="22"/>
                <w:szCs w:val="22"/>
              </w:rPr>
              <w:t>144</w:t>
            </w:r>
          </w:p>
        </w:tc>
      </w:tr>
    </w:tbl>
    <w:p w:rsidR="000375EA" w:rsidRPr="00793E1B" w:rsidRDefault="000375EA" w:rsidP="000375EA">
      <w:pPr>
        <w:tabs>
          <w:tab w:val="left" w:pos="900"/>
        </w:tabs>
        <w:jc w:val="both"/>
        <w:rPr>
          <w:b/>
          <w:color w:val="000000"/>
          <w:sz w:val="24"/>
          <w:szCs w:val="24"/>
        </w:rPr>
      </w:pPr>
    </w:p>
    <w:p w:rsidR="000375EA" w:rsidRPr="00793E1B" w:rsidRDefault="000375EA" w:rsidP="000375EA">
      <w:pPr>
        <w:tabs>
          <w:tab w:val="left" w:pos="900"/>
        </w:tabs>
        <w:jc w:val="both"/>
        <w:rPr>
          <w:b/>
          <w:color w:val="000000"/>
          <w:sz w:val="24"/>
          <w:szCs w:val="24"/>
        </w:rPr>
      </w:pPr>
    </w:p>
    <w:p w:rsidR="000375EA" w:rsidRPr="00793E1B" w:rsidRDefault="000375EA" w:rsidP="000375EA">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4420BD" w:rsidRPr="00B44FF6" w:rsidTr="00A9761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420BD" w:rsidRPr="00B44FF6" w:rsidRDefault="004420BD" w:rsidP="00A97610">
            <w:pPr>
              <w:widowControl/>
              <w:autoSpaceDE/>
              <w:autoSpaceDN/>
              <w:adjustRightInd/>
              <w:jc w:val="both"/>
              <w:rPr>
                <w:b/>
                <w:bCs/>
                <w:sz w:val="22"/>
                <w:szCs w:val="22"/>
              </w:rPr>
            </w:pPr>
            <w:r w:rsidRPr="00B44FF6">
              <w:rPr>
                <w:b/>
                <w:bCs/>
                <w:sz w:val="22"/>
                <w:szCs w:val="22"/>
              </w:rPr>
              <w:t xml:space="preserve">Семестр </w:t>
            </w:r>
            <w:r>
              <w:rPr>
                <w:b/>
                <w:bCs/>
                <w:sz w:val="22"/>
                <w:szCs w:val="22"/>
              </w:rPr>
              <w:t>4</w:t>
            </w:r>
          </w:p>
        </w:tc>
      </w:tr>
      <w:tr w:rsidR="004420BD" w:rsidRPr="00793E1B" w:rsidTr="00A9761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420BD" w:rsidRPr="00793E1B" w:rsidRDefault="004420BD" w:rsidP="00A97610">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Лек</w:t>
            </w:r>
          </w:p>
        </w:tc>
        <w:tc>
          <w:tcPr>
            <w:tcW w:w="723" w:type="dxa"/>
            <w:tcBorders>
              <w:top w:val="single" w:sz="8" w:space="0" w:color="auto"/>
              <w:left w:val="nil"/>
              <w:bottom w:val="single" w:sz="8" w:space="0" w:color="auto"/>
              <w:right w:val="single" w:sz="8" w:space="0" w:color="auto"/>
            </w:tcBorders>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4420BD" w:rsidRPr="00793E1B" w:rsidRDefault="004420BD" w:rsidP="00A97610">
            <w:pPr>
              <w:widowControl/>
              <w:autoSpaceDE/>
              <w:autoSpaceDN/>
              <w:adjustRightInd/>
              <w:jc w:val="both"/>
              <w:rPr>
                <w:b/>
                <w:bCs/>
                <w:color w:val="000000"/>
                <w:sz w:val="22"/>
                <w:szCs w:val="22"/>
              </w:rPr>
            </w:pPr>
            <w:r w:rsidRPr="00793E1B">
              <w:rPr>
                <w:b/>
                <w:bCs/>
                <w:color w:val="000000"/>
                <w:sz w:val="22"/>
                <w:szCs w:val="22"/>
              </w:rPr>
              <w:t>Всего</w:t>
            </w:r>
          </w:p>
        </w:tc>
      </w:tr>
      <w:tr w:rsidR="00814B61" w:rsidRPr="00793E1B"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4B61" w:rsidRPr="00E470F4" w:rsidRDefault="00814B61" w:rsidP="00814B61">
            <w:pPr>
              <w:rPr>
                <w:sz w:val="24"/>
                <w:szCs w:val="24"/>
              </w:rPr>
            </w:pPr>
          </w:p>
          <w:p w:rsidR="00814B61" w:rsidRPr="00C54695" w:rsidRDefault="00814B61" w:rsidP="00814B61">
            <w:pPr>
              <w:pStyle w:val="5"/>
              <w:rPr>
                <w:rFonts w:ascii="Times New Roman" w:hAnsi="Times New Roman" w:cs="Times New Roman"/>
                <w:color w:val="auto"/>
                <w:sz w:val="24"/>
                <w:szCs w:val="24"/>
              </w:rPr>
            </w:pPr>
            <w:r w:rsidRPr="00C54695">
              <w:rPr>
                <w:rFonts w:ascii="Times New Roman" w:hAnsi="Times New Roman" w:cs="Times New Roman"/>
                <w:color w:val="auto"/>
                <w:sz w:val="24"/>
                <w:szCs w:val="24"/>
              </w:rPr>
              <w:t>Тема 1История вожатского дела</w:t>
            </w:r>
          </w:p>
          <w:p w:rsidR="00814B61" w:rsidRPr="00E470F4" w:rsidRDefault="00814B61" w:rsidP="00814B6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Pr>
                <w:i/>
                <w:iCs/>
                <w:sz w:val="24"/>
                <w:szCs w:val="24"/>
              </w:rPr>
              <w:t> 2</w:t>
            </w:r>
          </w:p>
        </w:tc>
        <w:tc>
          <w:tcPr>
            <w:tcW w:w="723"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814B61" w:rsidRDefault="00814B61">
            <w:r w:rsidRPr="00C97A5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814B61" w:rsidRDefault="00814B61">
            <w:r>
              <w:rPr>
                <w:color w:val="000000"/>
                <w:sz w:val="24"/>
                <w:szCs w:val="24"/>
              </w:rPr>
              <w:t>14</w:t>
            </w:r>
          </w:p>
        </w:tc>
      </w:tr>
      <w:tr w:rsidR="00814B61"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1156D7"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7F013C" w:rsidRDefault="00814B61" w:rsidP="00A97610">
            <w:pPr>
              <w:jc w:val="center"/>
              <w:rPr>
                <w:i/>
                <w:iCs/>
                <w:sz w:val="24"/>
                <w:szCs w:val="24"/>
              </w:rPr>
            </w:pPr>
            <w:r w:rsidRPr="007F013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b/>
                <w:bCs/>
                <w:i/>
                <w:iCs/>
                <w:sz w:val="24"/>
                <w:szCs w:val="24"/>
              </w:rPr>
            </w:pPr>
          </w:p>
        </w:tc>
      </w:tr>
      <w:tr w:rsidR="00814B61" w:rsidRPr="00793E1B"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4B61" w:rsidRPr="00E470F4" w:rsidRDefault="00814B61" w:rsidP="00814B61">
            <w:pPr>
              <w:pStyle w:val="5"/>
              <w:rPr>
                <w:rFonts w:ascii="Times New Roman" w:hAnsi="Times New Roman" w:cs="Times New Roman"/>
                <w:color w:val="auto"/>
                <w:sz w:val="24"/>
                <w:szCs w:val="24"/>
              </w:rPr>
            </w:pPr>
            <w:r w:rsidRPr="00E470F4">
              <w:rPr>
                <w:rFonts w:ascii="Times New Roman" w:hAnsi="Times New Roman" w:cs="Times New Roman"/>
                <w:color w:val="auto"/>
                <w:sz w:val="24"/>
                <w:szCs w:val="24"/>
              </w:rPr>
              <w:t xml:space="preserve">Тема 2. </w:t>
            </w:r>
            <w:r w:rsidRPr="00E470F4">
              <w:rPr>
                <w:bCs/>
                <w:color w:val="auto"/>
                <w:sz w:val="24"/>
                <w:szCs w:val="24"/>
              </w:rPr>
              <w:t>Нормативно-правовые основы вожатской деятельности</w:t>
            </w:r>
          </w:p>
          <w:p w:rsidR="00814B61" w:rsidRPr="00E470F4" w:rsidRDefault="00814B61" w:rsidP="00814B6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814B61" w:rsidRDefault="00814B61">
            <w:r w:rsidRPr="007F7434">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814B61" w:rsidRDefault="00814B61">
            <w:r w:rsidRPr="007F7434">
              <w:rPr>
                <w:color w:val="000000"/>
                <w:sz w:val="24"/>
                <w:szCs w:val="24"/>
              </w:rPr>
              <w:t>12</w:t>
            </w:r>
          </w:p>
        </w:tc>
      </w:tr>
      <w:tr w:rsidR="00814B61"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1156D7"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E50AB9" w:rsidRDefault="00814B61" w:rsidP="00A97610">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b/>
                <w:bCs/>
                <w:i/>
                <w:iCs/>
                <w:sz w:val="24"/>
                <w:szCs w:val="24"/>
              </w:rPr>
            </w:pPr>
          </w:p>
        </w:tc>
      </w:tr>
      <w:tr w:rsidR="00814B61" w:rsidRPr="00793E1B"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4B61" w:rsidRPr="00E470F4" w:rsidRDefault="00814B61" w:rsidP="00814B61">
            <w:pPr>
              <w:ind w:firstLine="192"/>
              <w:jc w:val="both"/>
              <w:rPr>
                <w:bCs/>
                <w:sz w:val="24"/>
                <w:szCs w:val="24"/>
              </w:rPr>
            </w:pPr>
            <w:r w:rsidRPr="00E470F4">
              <w:rPr>
                <w:sz w:val="24"/>
                <w:szCs w:val="24"/>
              </w:rPr>
              <w:t xml:space="preserve">Тема 3 . </w:t>
            </w:r>
            <w:r w:rsidRPr="00E470F4">
              <w:rPr>
                <w:bCs/>
                <w:sz w:val="24"/>
                <w:szCs w:val="24"/>
              </w:rPr>
              <w:t xml:space="preserve">Психолого-педагогические основы вожатской деятельности. </w:t>
            </w:r>
          </w:p>
          <w:p w:rsidR="00814B61" w:rsidRPr="00E470F4" w:rsidRDefault="00814B61" w:rsidP="00814B61">
            <w:pPr>
              <w:pStyle w:val="5"/>
              <w:rPr>
                <w:color w:val="auto"/>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814B61" w:rsidRDefault="00814B61">
            <w:r w:rsidRPr="00552E61">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814B61" w:rsidRDefault="00814B61">
            <w:r w:rsidRPr="00552E61">
              <w:rPr>
                <w:color w:val="000000"/>
                <w:sz w:val="24"/>
                <w:szCs w:val="24"/>
              </w:rPr>
              <w:t>12</w:t>
            </w:r>
          </w:p>
        </w:tc>
      </w:tr>
      <w:tr w:rsidR="00814B61"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1156D7"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E50AB9" w:rsidRDefault="00814B61" w:rsidP="00A97610">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b/>
                <w:bCs/>
                <w:i/>
                <w:iCs/>
                <w:sz w:val="24"/>
                <w:szCs w:val="24"/>
              </w:rPr>
            </w:pPr>
          </w:p>
        </w:tc>
      </w:tr>
      <w:tr w:rsidR="00814B61" w:rsidRPr="00793E1B"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4B61" w:rsidRPr="005F13DF" w:rsidRDefault="00814B61" w:rsidP="00814B61">
            <w:pPr>
              <w:rPr>
                <w:sz w:val="24"/>
                <w:szCs w:val="24"/>
              </w:rPr>
            </w:pPr>
          </w:p>
          <w:p w:rsidR="00814B61" w:rsidRPr="005F13DF" w:rsidRDefault="00814B61" w:rsidP="00814B61">
            <w:pPr>
              <w:ind w:firstLine="192"/>
              <w:jc w:val="both"/>
              <w:rPr>
                <w:bCs/>
                <w:sz w:val="24"/>
                <w:szCs w:val="24"/>
              </w:rPr>
            </w:pPr>
            <w:r w:rsidRPr="005F13DF">
              <w:rPr>
                <w:sz w:val="24"/>
                <w:szCs w:val="24"/>
              </w:rPr>
              <w:t xml:space="preserve">Тема 4 </w:t>
            </w:r>
            <w:r w:rsidRPr="005F13DF">
              <w:rPr>
                <w:bCs/>
                <w:sz w:val="24"/>
                <w:szCs w:val="24"/>
              </w:rPr>
              <w:t xml:space="preserve">Сопровождение деятельности детского общественного объединения. </w:t>
            </w:r>
          </w:p>
          <w:p w:rsidR="00814B61" w:rsidRPr="005F13DF" w:rsidRDefault="00814B61" w:rsidP="00814B6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814B61" w:rsidRDefault="00814B61">
            <w:r w:rsidRPr="000E6154">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814B61" w:rsidRDefault="00814B61">
            <w:r w:rsidRPr="000E6154">
              <w:rPr>
                <w:color w:val="000000"/>
                <w:sz w:val="24"/>
                <w:szCs w:val="24"/>
              </w:rPr>
              <w:t>12</w:t>
            </w:r>
          </w:p>
        </w:tc>
      </w:tr>
      <w:tr w:rsidR="00814B61"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1156D7"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E50AB9" w:rsidRDefault="00814B61" w:rsidP="00A97610">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b/>
                <w:bCs/>
                <w:i/>
                <w:iCs/>
                <w:sz w:val="24"/>
                <w:szCs w:val="24"/>
              </w:rPr>
            </w:pPr>
          </w:p>
        </w:tc>
      </w:tr>
      <w:tr w:rsidR="00814B61" w:rsidRPr="00793E1B"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4B61" w:rsidRDefault="00814B61" w:rsidP="00814B61">
            <w:pPr>
              <w:rPr>
                <w:sz w:val="24"/>
                <w:szCs w:val="24"/>
              </w:rPr>
            </w:pPr>
          </w:p>
          <w:p w:rsidR="00814B61" w:rsidRPr="005F13DF" w:rsidRDefault="00814B61" w:rsidP="00814B61">
            <w:pPr>
              <w:pStyle w:val="5"/>
              <w:rPr>
                <w:rFonts w:ascii="Times New Roman" w:hAnsi="Times New Roman" w:cs="Times New Roman"/>
                <w:color w:val="auto"/>
                <w:sz w:val="24"/>
                <w:szCs w:val="24"/>
              </w:rPr>
            </w:pPr>
            <w:r w:rsidRPr="006B4724">
              <w:rPr>
                <w:rFonts w:ascii="Times New Roman" w:hAnsi="Times New Roman" w:cs="Times New Roman"/>
                <w:color w:val="auto"/>
                <w:sz w:val="24"/>
                <w:szCs w:val="24"/>
              </w:rPr>
              <w:t>Тема 5</w:t>
            </w:r>
            <w:r>
              <w:rPr>
                <w:rFonts w:ascii="Times New Roman" w:hAnsi="Times New Roman" w:cs="Times New Roman"/>
                <w:color w:val="auto"/>
                <w:sz w:val="24"/>
                <w:szCs w:val="24"/>
              </w:rPr>
              <w:t>.</w:t>
            </w:r>
            <w:r w:rsidRPr="005F13DF">
              <w:rPr>
                <w:rFonts w:ascii="Times New Roman" w:hAnsi="Times New Roman" w:cs="Times New Roman"/>
                <w:bCs/>
                <w:color w:val="auto"/>
                <w:sz w:val="24"/>
                <w:szCs w:val="24"/>
              </w:rPr>
              <w:t>Организация жизнедеятельности временного детского коллектива</w:t>
            </w:r>
          </w:p>
          <w:p w:rsidR="00814B61" w:rsidRPr="002D57A1" w:rsidRDefault="00814B61" w:rsidP="00814B6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814B61" w:rsidRDefault="00814B61">
            <w:r w:rsidRPr="000B07CC">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814B61" w:rsidRDefault="00814B61">
            <w:r w:rsidRPr="000B07CC">
              <w:rPr>
                <w:color w:val="000000"/>
                <w:sz w:val="24"/>
                <w:szCs w:val="24"/>
              </w:rPr>
              <w:t>12</w:t>
            </w:r>
          </w:p>
        </w:tc>
      </w:tr>
      <w:tr w:rsidR="00814B61"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1156D7"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E50AB9" w:rsidRDefault="00814B61" w:rsidP="00A97610">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b/>
                <w:bCs/>
                <w:i/>
                <w:iCs/>
                <w:sz w:val="24"/>
                <w:szCs w:val="24"/>
              </w:rPr>
            </w:pPr>
          </w:p>
        </w:tc>
      </w:tr>
      <w:tr w:rsidR="00814B61" w:rsidRPr="00793E1B" w:rsidTr="00A9761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4B61" w:rsidRPr="00E470F4" w:rsidRDefault="00814B61" w:rsidP="00814B61">
            <w:pPr>
              <w:rPr>
                <w:sz w:val="24"/>
                <w:szCs w:val="24"/>
              </w:rPr>
            </w:pPr>
          </w:p>
          <w:p w:rsidR="00814B61" w:rsidRPr="00E470F4" w:rsidRDefault="00814B61" w:rsidP="00814B61">
            <w:pPr>
              <w:rPr>
                <w:sz w:val="24"/>
                <w:szCs w:val="24"/>
              </w:rPr>
            </w:pPr>
            <w:r w:rsidRPr="00E470F4">
              <w:rPr>
                <w:sz w:val="24"/>
                <w:szCs w:val="24"/>
              </w:rPr>
              <w:t xml:space="preserve">Тема 6. </w:t>
            </w:r>
            <w:r w:rsidRPr="00E470F4">
              <w:rPr>
                <w:bCs/>
                <w:sz w:val="24"/>
                <w:szCs w:val="24"/>
              </w:rPr>
              <w:t>Технологии работы вожатого в образовательной организации и детском лагере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4420BD">
            <w:pP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b/>
                <w:bCs/>
                <w:color w:val="000000"/>
                <w:sz w:val="24"/>
                <w:szCs w:val="24"/>
              </w:rPr>
            </w:pPr>
            <w:r>
              <w:rPr>
                <w:b/>
                <w:bCs/>
                <w:color w:val="000000"/>
                <w:sz w:val="24"/>
                <w:szCs w:val="24"/>
              </w:rPr>
              <w:t>18</w:t>
            </w:r>
          </w:p>
        </w:tc>
      </w:tr>
      <w:tr w:rsidR="00814B61"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1156D7"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Default="00814B61" w:rsidP="00A97610">
            <w:pPr>
              <w:widowControl/>
              <w:autoSpaceDE/>
              <w:autoSpaceDN/>
              <w:adjustRightInd/>
              <w:jc w:val="both"/>
              <w:rPr>
                <w:color w:val="000000"/>
                <w:sz w:val="22"/>
                <w:szCs w:val="22"/>
              </w:rPr>
            </w:pPr>
            <w:r w:rsidRPr="00793E1B">
              <w:rPr>
                <w:color w:val="000000"/>
                <w:sz w:val="22"/>
                <w:szCs w:val="22"/>
              </w:rPr>
              <w:t>В т.ч. в интер-акт. ф.</w:t>
            </w:r>
          </w:p>
          <w:p w:rsidR="00814B61" w:rsidRDefault="00814B61" w:rsidP="00A97610">
            <w:pPr>
              <w:widowControl/>
              <w:autoSpaceDE/>
              <w:autoSpaceDN/>
              <w:adjustRightInd/>
              <w:jc w:val="both"/>
              <w:rPr>
                <w:color w:val="000000"/>
                <w:sz w:val="22"/>
                <w:szCs w:val="22"/>
              </w:rPr>
            </w:pPr>
          </w:p>
          <w:p w:rsidR="00814B61" w:rsidRDefault="00814B61" w:rsidP="00A97610">
            <w:pPr>
              <w:widowControl/>
              <w:autoSpaceDE/>
              <w:autoSpaceDN/>
              <w:adjustRightInd/>
              <w:jc w:val="both"/>
              <w:rPr>
                <w:color w:val="000000"/>
                <w:sz w:val="22"/>
                <w:szCs w:val="22"/>
              </w:rPr>
            </w:pPr>
          </w:p>
          <w:p w:rsidR="00814B61" w:rsidRPr="00793E1B" w:rsidRDefault="00814B61" w:rsidP="00A97610">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Pr>
                <w:i/>
                <w:iCs/>
                <w:sz w:val="24"/>
                <w:szCs w:val="24"/>
              </w:rPr>
              <w:t>1 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E50AB9" w:rsidRDefault="00814B61" w:rsidP="00A97610">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b/>
                <w:bCs/>
                <w:i/>
                <w:iCs/>
                <w:sz w:val="24"/>
                <w:szCs w:val="24"/>
              </w:rPr>
            </w:pPr>
            <w:r>
              <w:rPr>
                <w:b/>
                <w:bCs/>
                <w:i/>
                <w:iCs/>
                <w:sz w:val="24"/>
                <w:szCs w:val="24"/>
              </w:rPr>
              <w:t>2</w:t>
            </w:r>
          </w:p>
        </w:tc>
      </w:tr>
      <w:tr w:rsidR="00814B61" w:rsidRPr="00793E1B" w:rsidTr="00A97610">
        <w:trPr>
          <w:trHeight w:val="510"/>
          <w:jc w:val="center"/>
        </w:trPr>
        <w:tc>
          <w:tcPr>
            <w:tcW w:w="5580" w:type="dxa"/>
            <w:vMerge w:val="restart"/>
            <w:tcBorders>
              <w:left w:val="single" w:sz="8" w:space="0" w:color="auto"/>
              <w:right w:val="single" w:sz="8" w:space="0" w:color="auto"/>
            </w:tcBorders>
            <w:vAlign w:val="center"/>
          </w:tcPr>
          <w:p w:rsidR="00814B61" w:rsidRPr="00E470F4" w:rsidRDefault="00814B61" w:rsidP="00814B61">
            <w:pPr>
              <w:rPr>
                <w:sz w:val="24"/>
                <w:szCs w:val="24"/>
              </w:rPr>
            </w:pPr>
            <w:r w:rsidRPr="00E470F4">
              <w:rPr>
                <w:sz w:val="24"/>
                <w:szCs w:val="24"/>
              </w:rPr>
              <w:t xml:space="preserve">Тема 7. </w:t>
            </w:r>
            <w:r w:rsidRPr="00E470F4">
              <w:rPr>
                <w:bCs/>
                <w:sz w:val="24"/>
                <w:szCs w:val="24"/>
              </w:rPr>
              <w:t>Основы безопасности жизнедеятельности детского коллектива.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E50AB9" w:rsidRDefault="00814B61" w:rsidP="00A97610">
            <w:pPr>
              <w:rPr>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E50AB9" w:rsidRDefault="00814B61" w:rsidP="00A97610">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E50AB9" w:rsidRDefault="00814B61"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E50AB9" w:rsidRDefault="00814B61" w:rsidP="00A97610">
            <w:pPr>
              <w:jc w:val="center"/>
              <w:rPr>
                <w:b/>
                <w:bCs/>
                <w:color w:val="000000"/>
                <w:sz w:val="24"/>
                <w:szCs w:val="24"/>
              </w:rPr>
            </w:pPr>
            <w:r>
              <w:rPr>
                <w:b/>
                <w:bCs/>
                <w:color w:val="000000"/>
                <w:sz w:val="24"/>
                <w:szCs w:val="24"/>
              </w:rPr>
              <w:t>12</w:t>
            </w:r>
          </w:p>
        </w:tc>
      </w:tr>
      <w:tr w:rsidR="00814B61"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1156D7"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E50AB9" w:rsidRDefault="00814B61" w:rsidP="00A97610">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E50AB9" w:rsidRDefault="00814B61" w:rsidP="00A97610">
            <w:pPr>
              <w:jc w:val="center"/>
              <w:rPr>
                <w:b/>
                <w:bCs/>
                <w:i/>
                <w:iCs/>
                <w:color w:val="000000"/>
                <w:sz w:val="24"/>
                <w:szCs w:val="24"/>
              </w:rPr>
            </w:pPr>
          </w:p>
        </w:tc>
      </w:tr>
      <w:tr w:rsidR="00814B61" w:rsidRPr="00793E1B" w:rsidTr="009D68C2">
        <w:trPr>
          <w:trHeight w:val="510"/>
          <w:jc w:val="center"/>
        </w:trPr>
        <w:tc>
          <w:tcPr>
            <w:tcW w:w="5580" w:type="dxa"/>
            <w:vMerge w:val="restart"/>
            <w:tcBorders>
              <w:left w:val="single" w:sz="8" w:space="0" w:color="auto"/>
              <w:right w:val="single" w:sz="8" w:space="0" w:color="auto"/>
            </w:tcBorders>
            <w:vAlign w:val="center"/>
          </w:tcPr>
          <w:p w:rsidR="00814B61" w:rsidRPr="00E470F4" w:rsidRDefault="00814B61" w:rsidP="00814B61">
            <w:pPr>
              <w:pStyle w:val="5"/>
              <w:rPr>
                <w:rFonts w:ascii="Times New Roman" w:hAnsi="Times New Roman" w:cs="Times New Roman"/>
                <w:color w:val="auto"/>
                <w:sz w:val="24"/>
                <w:szCs w:val="24"/>
              </w:rPr>
            </w:pPr>
            <w:r w:rsidRPr="00E470F4">
              <w:rPr>
                <w:rFonts w:ascii="Times New Roman" w:hAnsi="Times New Roman" w:cs="Times New Roman"/>
                <w:color w:val="auto"/>
                <w:sz w:val="24"/>
                <w:szCs w:val="24"/>
              </w:rPr>
              <w:t xml:space="preserve">Тема  8. </w:t>
            </w:r>
            <w:r w:rsidRPr="00E470F4">
              <w:rPr>
                <w:rFonts w:ascii="Times New Roman" w:hAnsi="Times New Roman" w:cs="Times New Roman"/>
                <w:bCs/>
                <w:color w:val="auto"/>
                <w:sz w:val="24"/>
                <w:szCs w:val="24"/>
              </w:rPr>
              <w:t>Профессиональная этика и культура вожатого</w:t>
            </w:r>
          </w:p>
          <w:p w:rsidR="00814B61" w:rsidRPr="00E470F4" w:rsidRDefault="00814B61" w:rsidP="00814B6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Default="00814B61" w:rsidP="00A97610">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67AB2">
            <w:pPr>
              <w:jc w:val="center"/>
              <w:rPr>
                <w:i/>
                <w:iCs/>
                <w:color w:val="000000"/>
                <w:sz w:val="24"/>
                <w:szCs w:val="24"/>
              </w:rPr>
            </w:pPr>
            <w:r>
              <w:rPr>
                <w:i/>
                <w:iCs/>
                <w:color w:val="000000"/>
                <w:sz w:val="24"/>
                <w:szCs w:val="24"/>
              </w:rPr>
              <w:t>1</w:t>
            </w:r>
            <w:r w:rsidR="00A67AB2">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E50AB9" w:rsidRDefault="00814B61" w:rsidP="00A67AB2">
            <w:pPr>
              <w:jc w:val="center"/>
              <w:rPr>
                <w:b/>
                <w:bCs/>
                <w:i/>
                <w:iCs/>
                <w:color w:val="000000"/>
                <w:sz w:val="24"/>
                <w:szCs w:val="24"/>
              </w:rPr>
            </w:pPr>
            <w:r>
              <w:rPr>
                <w:b/>
                <w:bCs/>
                <w:i/>
                <w:iCs/>
                <w:color w:val="000000"/>
                <w:sz w:val="24"/>
                <w:szCs w:val="24"/>
              </w:rPr>
              <w:t>1</w:t>
            </w:r>
            <w:r w:rsidR="00A67AB2">
              <w:rPr>
                <w:b/>
                <w:bCs/>
                <w:i/>
                <w:iCs/>
                <w:color w:val="000000"/>
                <w:sz w:val="24"/>
                <w:szCs w:val="24"/>
              </w:rPr>
              <w:t>4</w:t>
            </w:r>
          </w:p>
        </w:tc>
      </w:tr>
      <w:tr w:rsidR="00814B61"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1156D7"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Default="00814B61" w:rsidP="00A97610">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E50AB9" w:rsidRDefault="00814B61" w:rsidP="00A9761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E50AB9" w:rsidRDefault="00814B61" w:rsidP="00A97610">
            <w:pPr>
              <w:jc w:val="center"/>
              <w:rPr>
                <w:b/>
                <w:bCs/>
                <w:i/>
                <w:iCs/>
                <w:color w:val="000000"/>
                <w:sz w:val="24"/>
                <w:szCs w:val="24"/>
              </w:rPr>
            </w:pPr>
          </w:p>
        </w:tc>
      </w:tr>
      <w:tr w:rsidR="00814B61" w:rsidRPr="00793E1B" w:rsidTr="009D68C2">
        <w:trPr>
          <w:trHeight w:val="510"/>
          <w:jc w:val="center"/>
        </w:trPr>
        <w:tc>
          <w:tcPr>
            <w:tcW w:w="5580" w:type="dxa"/>
            <w:vMerge w:val="restart"/>
            <w:tcBorders>
              <w:left w:val="single" w:sz="8" w:space="0" w:color="auto"/>
              <w:right w:val="single" w:sz="8" w:space="0" w:color="auto"/>
            </w:tcBorders>
            <w:vAlign w:val="center"/>
          </w:tcPr>
          <w:p w:rsidR="00814B61" w:rsidRPr="00814B61" w:rsidRDefault="00814B61" w:rsidP="00814B61">
            <w:pPr>
              <w:ind w:firstLine="709"/>
              <w:rPr>
                <w:bCs/>
                <w:sz w:val="24"/>
                <w:szCs w:val="24"/>
              </w:rPr>
            </w:pPr>
            <w:r w:rsidRPr="00E470F4">
              <w:rPr>
                <w:sz w:val="24"/>
                <w:szCs w:val="24"/>
              </w:rPr>
              <w:t xml:space="preserve">Тема  9. </w:t>
            </w:r>
            <w:r w:rsidRPr="00814B61">
              <w:rPr>
                <w:bCs/>
                <w:sz w:val="24"/>
                <w:szCs w:val="24"/>
              </w:rPr>
              <w:t>Трудная жизненная ситуация как социально-педагогическая проблема.</w:t>
            </w:r>
          </w:p>
          <w:p w:rsidR="00814B61" w:rsidRPr="00E470F4" w:rsidRDefault="00814B61" w:rsidP="00814B6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C54695">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Default="00814B61" w:rsidP="00A97610">
            <w:pPr>
              <w:jc w:val="center"/>
              <w:rPr>
                <w:i/>
                <w:iCs/>
                <w:sz w:val="24"/>
                <w:szCs w:val="24"/>
              </w:rPr>
            </w:pPr>
            <w:r>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67AB2">
            <w:pPr>
              <w:jc w:val="center"/>
              <w:rPr>
                <w:i/>
                <w:iCs/>
                <w:color w:val="000000"/>
                <w:sz w:val="24"/>
                <w:szCs w:val="24"/>
              </w:rPr>
            </w:pPr>
            <w:r>
              <w:rPr>
                <w:i/>
                <w:iCs/>
                <w:color w:val="000000"/>
                <w:sz w:val="24"/>
                <w:szCs w:val="24"/>
              </w:rPr>
              <w:t>1</w:t>
            </w:r>
            <w:r w:rsidR="00A67AB2">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Default="00814B61" w:rsidP="00A67AB2">
            <w:pPr>
              <w:jc w:val="center"/>
              <w:rPr>
                <w:b/>
                <w:bCs/>
                <w:i/>
                <w:iCs/>
                <w:color w:val="000000"/>
                <w:sz w:val="24"/>
                <w:szCs w:val="24"/>
              </w:rPr>
            </w:pPr>
            <w:r>
              <w:rPr>
                <w:b/>
                <w:bCs/>
                <w:i/>
                <w:iCs/>
                <w:color w:val="000000"/>
                <w:sz w:val="24"/>
                <w:szCs w:val="24"/>
              </w:rPr>
              <w:t>1</w:t>
            </w:r>
            <w:r w:rsidR="00A67AB2">
              <w:rPr>
                <w:b/>
                <w:bCs/>
                <w:i/>
                <w:iCs/>
                <w:color w:val="000000"/>
                <w:sz w:val="24"/>
                <w:szCs w:val="24"/>
              </w:rPr>
              <w:t>6</w:t>
            </w:r>
          </w:p>
        </w:tc>
      </w:tr>
      <w:tr w:rsidR="00814B61"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1156D7"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C54695">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Default="00814B61" w:rsidP="00A97610">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E50AB9" w:rsidRDefault="00814B61" w:rsidP="00A9761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Default="00814B61" w:rsidP="00A97610">
            <w:pPr>
              <w:jc w:val="center"/>
              <w:rPr>
                <w:b/>
                <w:bCs/>
                <w:i/>
                <w:iCs/>
                <w:color w:val="000000"/>
                <w:sz w:val="24"/>
                <w:szCs w:val="24"/>
              </w:rPr>
            </w:pPr>
          </w:p>
        </w:tc>
      </w:tr>
      <w:tr w:rsidR="00814B61" w:rsidRPr="00793E1B" w:rsidTr="009D68C2">
        <w:trPr>
          <w:trHeight w:val="510"/>
          <w:jc w:val="center"/>
        </w:trPr>
        <w:tc>
          <w:tcPr>
            <w:tcW w:w="5580" w:type="dxa"/>
            <w:vMerge w:val="restart"/>
            <w:tcBorders>
              <w:left w:val="single" w:sz="8" w:space="0" w:color="auto"/>
              <w:right w:val="single" w:sz="8" w:space="0" w:color="auto"/>
            </w:tcBorders>
            <w:vAlign w:val="center"/>
          </w:tcPr>
          <w:p w:rsidR="00814B61" w:rsidRPr="00E470F4" w:rsidRDefault="00814B61" w:rsidP="00814B61">
            <w:pPr>
              <w:shd w:val="clear" w:color="auto" w:fill="FFFFFF"/>
              <w:tabs>
                <w:tab w:val="left" w:pos="360"/>
              </w:tabs>
              <w:ind w:left="14"/>
              <w:jc w:val="both"/>
              <w:rPr>
                <w:bCs/>
                <w:sz w:val="24"/>
                <w:szCs w:val="24"/>
              </w:rPr>
            </w:pPr>
            <w:r w:rsidRPr="00E470F4">
              <w:rPr>
                <w:sz w:val="24"/>
                <w:szCs w:val="24"/>
              </w:rPr>
              <w:t xml:space="preserve">Тема 10. </w:t>
            </w:r>
            <w:r w:rsidRPr="00814B61">
              <w:rPr>
                <w:bCs/>
                <w:sz w:val="24"/>
                <w:szCs w:val="24"/>
              </w:rPr>
              <w:t xml:space="preserve">Сущность и содержание </w:t>
            </w:r>
            <w:r w:rsidRPr="00814B61">
              <w:rPr>
                <w:sz w:val="24"/>
                <w:szCs w:val="24"/>
              </w:rPr>
              <w:t>социальной реабилитации детей, находящихся в трудной жизненной ситуации</w:t>
            </w:r>
            <w:r w:rsidRPr="00814B61">
              <w:rPr>
                <w:bCs/>
                <w:sz w:val="24"/>
                <w:szCs w:val="24"/>
              </w:rPr>
              <w:t>.</w:t>
            </w:r>
          </w:p>
          <w:p w:rsidR="00814B61" w:rsidRPr="001156D7" w:rsidRDefault="00814B61" w:rsidP="00814B6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C54695">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Default="00814B61" w:rsidP="00A97610">
            <w:pPr>
              <w:jc w:val="center"/>
              <w:rPr>
                <w:i/>
                <w:iCs/>
                <w:sz w:val="24"/>
                <w:szCs w:val="24"/>
              </w:rPr>
            </w:pPr>
            <w:r>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Default="00814B61" w:rsidP="00A9761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i/>
                <w:iCs/>
                <w:color w:val="000000"/>
                <w:sz w:val="24"/>
                <w:szCs w:val="24"/>
              </w:rPr>
            </w:pPr>
            <w:r>
              <w:rPr>
                <w:i/>
                <w:iCs/>
                <w:color w:val="000000"/>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Default="00814B61" w:rsidP="00A97610">
            <w:pPr>
              <w:jc w:val="center"/>
              <w:rPr>
                <w:b/>
                <w:bCs/>
                <w:i/>
                <w:iCs/>
                <w:color w:val="000000"/>
                <w:sz w:val="24"/>
                <w:szCs w:val="24"/>
              </w:rPr>
            </w:pPr>
            <w:r>
              <w:rPr>
                <w:b/>
                <w:bCs/>
                <w:i/>
                <w:iCs/>
                <w:color w:val="000000"/>
                <w:sz w:val="24"/>
                <w:szCs w:val="24"/>
              </w:rPr>
              <w:t>18</w:t>
            </w:r>
          </w:p>
        </w:tc>
      </w:tr>
      <w:tr w:rsidR="00925D66"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925D66" w:rsidRPr="001156D7" w:rsidRDefault="00925D66"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793E1B" w:rsidRDefault="00925D66" w:rsidP="00C54695">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Default="00925D66" w:rsidP="00A97610">
            <w:pPr>
              <w:jc w:val="center"/>
              <w:rPr>
                <w:i/>
                <w:iCs/>
                <w:sz w:val="24"/>
                <w:szCs w:val="24"/>
              </w:rPr>
            </w:pPr>
            <w:r>
              <w:rPr>
                <w:i/>
                <w:iCs/>
                <w:sz w:val="24"/>
                <w:szCs w:val="24"/>
              </w:rPr>
              <w:t>1</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Default="00925D66" w:rsidP="00A97610">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E50AB9" w:rsidRDefault="00925D66" w:rsidP="00A9761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Default="00EA29A6" w:rsidP="00A97610">
            <w:pPr>
              <w:jc w:val="center"/>
              <w:rPr>
                <w:b/>
                <w:bCs/>
                <w:i/>
                <w:iCs/>
                <w:color w:val="000000"/>
                <w:sz w:val="24"/>
                <w:szCs w:val="24"/>
              </w:rPr>
            </w:pPr>
            <w:r>
              <w:rPr>
                <w:b/>
                <w:bCs/>
                <w:i/>
                <w:iCs/>
                <w:color w:val="000000"/>
                <w:sz w:val="24"/>
                <w:szCs w:val="24"/>
              </w:rPr>
              <w:t>2</w:t>
            </w:r>
          </w:p>
        </w:tc>
      </w:tr>
      <w:tr w:rsidR="004420BD" w:rsidRPr="00793E1B" w:rsidTr="00A9761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4420BD" w:rsidRPr="00BC3C2C" w:rsidRDefault="00925D66" w:rsidP="00A97610">
            <w:pPr>
              <w:widowControl/>
              <w:autoSpaceDE/>
              <w:autoSpaceDN/>
              <w:adjustRightInd/>
              <w:jc w:val="center"/>
              <w:rPr>
                <w:sz w:val="22"/>
                <w:szCs w:val="22"/>
              </w:rPr>
            </w:pPr>
            <w:r>
              <w:rPr>
                <w:sz w:val="22"/>
                <w:szCs w:val="22"/>
              </w:rPr>
              <w:t>8</w:t>
            </w:r>
          </w:p>
        </w:tc>
        <w:tc>
          <w:tcPr>
            <w:tcW w:w="723" w:type="dxa"/>
            <w:tcBorders>
              <w:top w:val="single" w:sz="8" w:space="0" w:color="auto"/>
              <w:left w:val="nil"/>
              <w:bottom w:val="single" w:sz="8" w:space="0" w:color="auto"/>
              <w:right w:val="single" w:sz="8" w:space="0" w:color="auto"/>
            </w:tcBorders>
            <w:shd w:val="clear" w:color="auto" w:fill="auto"/>
            <w:vAlign w:val="center"/>
          </w:tcPr>
          <w:p w:rsidR="004420BD" w:rsidRPr="00BC3C2C" w:rsidRDefault="004420BD" w:rsidP="00A97610">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420BD" w:rsidRPr="00BC3C2C" w:rsidRDefault="00925D66" w:rsidP="00A97610">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420BD" w:rsidRPr="00BC3C2C" w:rsidRDefault="00925D66" w:rsidP="00A97610">
            <w:pPr>
              <w:widowControl/>
              <w:autoSpaceDE/>
              <w:autoSpaceDN/>
              <w:adjustRightInd/>
              <w:jc w:val="center"/>
              <w:rPr>
                <w:sz w:val="22"/>
                <w:szCs w:val="22"/>
              </w:rPr>
            </w:pPr>
            <w:r>
              <w:rPr>
                <w:sz w:val="22"/>
                <w:szCs w:val="22"/>
              </w:rPr>
              <w:t>128</w:t>
            </w:r>
          </w:p>
        </w:tc>
        <w:tc>
          <w:tcPr>
            <w:tcW w:w="780" w:type="dxa"/>
            <w:tcBorders>
              <w:top w:val="single" w:sz="8" w:space="0" w:color="auto"/>
              <w:left w:val="nil"/>
              <w:bottom w:val="single" w:sz="8" w:space="0" w:color="auto"/>
              <w:right w:val="single" w:sz="8" w:space="0" w:color="auto"/>
            </w:tcBorders>
            <w:shd w:val="clear" w:color="auto" w:fill="auto"/>
            <w:vAlign w:val="center"/>
          </w:tcPr>
          <w:p w:rsidR="004420BD" w:rsidRPr="00BC3C2C" w:rsidRDefault="00925D66" w:rsidP="00A97610">
            <w:pPr>
              <w:widowControl/>
              <w:autoSpaceDE/>
              <w:autoSpaceDN/>
              <w:adjustRightInd/>
              <w:jc w:val="center"/>
              <w:rPr>
                <w:b/>
                <w:bCs/>
                <w:sz w:val="22"/>
                <w:szCs w:val="22"/>
              </w:rPr>
            </w:pPr>
            <w:r>
              <w:rPr>
                <w:b/>
                <w:bCs/>
                <w:sz w:val="22"/>
                <w:szCs w:val="22"/>
              </w:rPr>
              <w:t>140</w:t>
            </w:r>
          </w:p>
        </w:tc>
      </w:tr>
      <w:tr w:rsidR="004420BD"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4420BD" w:rsidRPr="00793E1B" w:rsidRDefault="004420BD" w:rsidP="00A97610">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420BD" w:rsidRPr="00BC3C2C" w:rsidRDefault="00925D66" w:rsidP="00A97610">
            <w:pPr>
              <w:widowControl/>
              <w:autoSpaceDE/>
              <w:autoSpaceDN/>
              <w:adjustRightInd/>
              <w:jc w:val="center"/>
              <w:rPr>
                <w:sz w:val="22"/>
                <w:szCs w:val="22"/>
              </w:rPr>
            </w:pPr>
            <w:r>
              <w:rPr>
                <w:sz w:val="22"/>
                <w:szCs w:val="22"/>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420BD" w:rsidRPr="00BC3C2C" w:rsidRDefault="004420BD" w:rsidP="00A97610">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420BD" w:rsidRPr="00BC3C2C" w:rsidRDefault="004420BD" w:rsidP="00A97610">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BC3C2C" w:rsidRDefault="004420BD" w:rsidP="00A9761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420BD" w:rsidRPr="00BC3C2C" w:rsidRDefault="00925D66" w:rsidP="00A97610">
            <w:pPr>
              <w:widowControl/>
              <w:autoSpaceDE/>
              <w:autoSpaceDN/>
              <w:adjustRightInd/>
              <w:jc w:val="center"/>
              <w:rPr>
                <w:bCs/>
                <w:sz w:val="22"/>
                <w:szCs w:val="22"/>
              </w:rPr>
            </w:pPr>
            <w:r>
              <w:rPr>
                <w:bCs/>
                <w:sz w:val="22"/>
                <w:szCs w:val="22"/>
              </w:rPr>
              <w:t>4</w:t>
            </w:r>
          </w:p>
        </w:tc>
      </w:tr>
      <w:tr w:rsidR="004420BD" w:rsidRPr="00793E1B" w:rsidTr="00A9761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420BD" w:rsidRPr="001156D7" w:rsidRDefault="004420BD" w:rsidP="00A97610">
            <w:pPr>
              <w:widowControl/>
              <w:autoSpaceDE/>
              <w:autoSpaceDN/>
              <w:adjustRightInd/>
              <w:jc w:val="both"/>
              <w:rPr>
                <w:sz w:val="22"/>
                <w:szCs w:val="22"/>
              </w:rPr>
            </w:pPr>
            <w:r>
              <w:rPr>
                <w:sz w:val="22"/>
                <w:szCs w:val="22"/>
              </w:rPr>
              <w:t>Контроль (зачет</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420BD" w:rsidRPr="007F013C" w:rsidRDefault="004420BD" w:rsidP="00A97610">
            <w:pPr>
              <w:widowControl/>
              <w:autoSpaceDE/>
              <w:autoSpaceDN/>
              <w:adjustRightInd/>
              <w:jc w:val="center"/>
              <w:rPr>
                <w:b/>
                <w:bCs/>
                <w:sz w:val="22"/>
                <w:szCs w:val="22"/>
              </w:rPr>
            </w:pPr>
            <w:r>
              <w:rPr>
                <w:b/>
                <w:bCs/>
                <w:sz w:val="22"/>
                <w:szCs w:val="22"/>
              </w:rPr>
              <w:t>4</w:t>
            </w:r>
          </w:p>
        </w:tc>
      </w:tr>
      <w:tr w:rsidR="004420BD" w:rsidRPr="00793E1B" w:rsidTr="00A9761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420BD" w:rsidRPr="001156D7" w:rsidRDefault="004420BD" w:rsidP="00A97610">
            <w:pPr>
              <w:widowControl/>
              <w:autoSpaceDE/>
              <w:autoSpaceDN/>
              <w:adjustRightInd/>
              <w:jc w:val="both"/>
              <w:rPr>
                <w:sz w:val="22"/>
                <w:szCs w:val="22"/>
              </w:rPr>
            </w:pPr>
            <w:r w:rsidRPr="001156D7">
              <w:rPr>
                <w:sz w:val="22"/>
                <w:szCs w:val="22"/>
              </w:rPr>
              <w:t xml:space="preserve">Итого с </w:t>
            </w:r>
            <w:r>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420BD" w:rsidRPr="007F013C" w:rsidRDefault="00925D66" w:rsidP="00A97610">
            <w:pPr>
              <w:widowControl/>
              <w:autoSpaceDE/>
              <w:autoSpaceDN/>
              <w:adjustRightInd/>
              <w:jc w:val="center"/>
              <w:rPr>
                <w:b/>
                <w:bCs/>
                <w:sz w:val="22"/>
                <w:szCs w:val="22"/>
              </w:rPr>
            </w:pPr>
            <w:r>
              <w:rPr>
                <w:b/>
                <w:bCs/>
                <w:sz w:val="22"/>
                <w:szCs w:val="22"/>
              </w:rPr>
              <w:t>144</w:t>
            </w:r>
          </w:p>
        </w:tc>
      </w:tr>
    </w:tbl>
    <w:p w:rsidR="000375EA" w:rsidRPr="00793E1B" w:rsidRDefault="000375EA" w:rsidP="00224ACB">
      <w:pPr>
        <w:tabs>
          <w:tab w:val="left" w:pos="900"/>
        </w:tabs>
        <w:jc w:val="both"/>
        <w:rPr>
          <w:b/>
          <w:color w:val="000000"/>
          <w:sz w:val="24"/>
          <w:szCs w:val="24"/>
        </w:rPr>
      </w:pPr>
    </w:p>
    <w:p w:rsidR="000375EA" w:rsidRPr="00224ACB" w:rsidRDefault="000375EA" w:rsidP="000375EA">
      <w:pPr>
        <w:ind w:firstLine="709"/>
        <w:jc w:val="both"/>
        <w:rPr>
          <w:b/>
          <w:i/>
          <w:color w:val="000000"/>
          <w:sz w:val="16"/>
          <w:szCs w:val="16"/>
        </w:rPr>
      </w:pPr>
      <w:r w:rsidRPr="00224ACB">
        <w:rPr>
          <w:b/>
          <w:i/>
          <w:color w:val="000000"/>
          <w:sz w:val="16"/>
          <w:szCs w:val="16"/>
        </w:rPr>
        <w:t>* Примечания:</w:t>
      </w:r>
    </w:p>
    <w:p w:rsidR="00E501FA" w:rsidRPr="00224ACB" w:rsidRDefault="00E501FA" w:rsidP="00E501FA">
      <w:pPr>
        <w:ind w:firstLine="709"/>
        <w:jc w:val="both"/>
        <w:rPr>
          <w:b/>
          <w:sz w:val="16"/>
          <w:szCs w:val="16"/>
        </w:rPr>
      </w:pPr>
      <w:r w:rsidRPr="00224AC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501FA" w:rsidRPr="00224ACB" w:rsidRDefault="000375EA" w:rsidP="00E501FA">
      <w:pPr>
        <w:ind w:firstLine="709"/>
        <w:jc w:val="both"/>
        <w:rPr>
          <w:sz w:val="16"/>
          <w:szCs w:val="16"/>
        </w:rPr>
      </w:pPr>
      <w:r w:rsidRPr="00224ACB">
        <w:rPr>
          <w:sz w:val="16"/>
          <w:szCs w:val="16"/>
        </w:rPr>
        <w:t xml:space="preserve">При разработке образовательной программы высшего образования в части рабочей программы дисциплины </w:t>
      </w:r>
      <w:r w:rsidRPr="00224ACB">
        <w:rPr>
          <w:b/>
          <w:color w:val="000000"/>
          <w:sz w:val="16"/>
          <w:szCs w:val="16"/>
          <w:lang w:eastAsia="en-US"/>
        </w:rPr>
        <w:t>«</w:t>
      </w:r>
      <w:r w:rsidR="001D1B06" w:rsidRPr="001D1B06">
        <w:rPr>
          <w:b/>
          <w:sz w:val="16"/>
          <w:szCs w:val="16"/>
        </w:rPr>
        <w:t>Теоретические основы подготовки вожатого с детьми находящимися в трудной жизненной ситуации</w:t>
      </w:r>
      <w:r w:rsidRPr="005643A3">
        <w:rPr>
          <w:b/>
          <w:color w:val="000000"/>
          <w:sz w:val="16"/>
          <w:szCs w:val="16"/>
          <w:lang w:eastAsia="en-US"/>
        </w:rPr>
        <w:t>»</w:t>
      </w:r>
      <w:r w:rsidR="00E501FA" w:rsidRPr="00224ACB">
        <w:rPr>
          <w:sz w:val="16"/>
          <w:szCs w:val="16"/>
        </w:rPr>
        <w:t xml:space="preserve">согласно требованиям </w:t>
      </w:r>
      <w:r w:rsidR="00E501FA" w:rsidRPr="00224ACB">
        <w:rPr>
          <w:b/>
          <w:sz w:val="16"/>
          <w:szCs w:val="16"/>
        </w:rPr>
        <w:t>частей 3-5 статьи 13, статьи 30, пункта 3 части 1 статьи 34</w:t>
      </w:r>
      <w:r w:rsidR="00E501FA" w:rsidRPr="00224ACB">
        <w:rPr>
          <w:sz w:val="16"/>
          <w:szCs w:val="16"/>
        </w:rPr>
        <w:t xml:space="preserve"> Федерального закона Российской Федерации </w:t>
      </w:r>
      <w:r w:rsidR="00E501FA" w:rsidRPr="00224ACB">
        <w:rPr>
          <w:b/>
          <w:sz w:val="16"/>
          <w:szCs w:val="16"/>
        </w:rPr>
        <w:t>от 29.12.2012 № 273-ФЗ</w:t>
      </w:r>
      <w:r w:rsidR="00E501FA" w:rsidRPr="00224ACB">
        <w:rPr>
          <w:sz w:val="16"/>
          <w:szCs w:val="16"/>
        </w:rPr>
        <w:t xml:space="preserve"> «Об образовании в Российской Федерации»; </w:t>
      </w:r>
      <w:r w:rsidR="00E501FA" w:rsidRPr="00224ACB">
        <w:rPr>
          <w:b/>
          <w:sz w:val="16"/>
          <w:szCs w:val="16"/>
        </w:rPr>
        <w:t>пунктов 16, 38</w:t>
      </w:r>
      <w:r w:rsidR="00E501FA" w:rsidRPr="00224AC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w:t>
      </w:r>
      <w:r w:rsidR="00E501FA" w:rsidRPr="00224ACB">
        <w:rPr>
          <w:sz w:val="16"/>
          <w:szCs w:val="16"/>
        </w:rPr>
        <w:lastRenderedPageBreak/>
        <w:t>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501FA" w:rsidRPr="00224ACB" w:rsidRDefault="00E501FA" w:rsidP="00E501FA">
      <w:pPr>
        <w:ind w:firstLine="709"/>
        <w:jc w:val="both"/>
        <w:rPr>
          <w:b/>
          <w:sz w:val="16"/>
          <w:szCs w:val="16"/>
        </w:rPr>
      </w:pPr>
      <w:r w:rsidRPr="00224ACB">
        <w:rPr>
          <w:b/>
          <w:sz w:val="16"/>
          <w:szCs w:val="16"/>
        </w:rPr>
        <w:t>б) Для обучающихся с ограниченными возможностями здоровья и инвалидов:</w:t>
      </w:r>
    </w:p>
    <w:p w:rsidR="00E501FA" w:rsidRPr="00224ACB" w:rsidRDefault="00E501FA" w:rsidP="00E501FA">
      <w:pPr>
        <w:ind w:firstLine="709"/>
        <w:jc w:val="both"/>
        <w:rPr>
          <w:sz w:val="16"/>
          <w:szCs w:val="16"/>
        </w:rPr>
      </w:pPr>
      <w:r w:rsidRPr="00224AC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24ACB">
        <w:rPr>
          <w:b/>
          <w:sz w:val="16"/>
          <w:szCs w:val="16"/>
        </w:rPr>
        <w:t>статьи 79</w:t>
      </w:r>
      <w:r w:rsidRPr="00224ACB">
        <w:rPr>
          <w:sz w:val="16"/>
          <w:szCs w:val="16"/>
        </w:rPr>
        <w:t xml:space="preserve"> Федерального закона Российской Федерации </w:t>
      </w:r>
      <w:r w:rsidRPr="00224ACB">
        <w:rPr>
          <w:b/>
          <w:sz w:val="16"/>
          <w:szCs w:val="16"/>
        </w:rPr>
        <w:t>от 29.12.2012 № 273-ФЗ</w:t>
      </w:r>
      <w:r w:rsidRPr="00224ACB">
        <w:rPr>
          <w:sz w:val="16"/>
          <w:szCs w:val="16"/>
        </w:rPr>
        <w:t xml:space="preserve"> «Об образовании в Российской Федерации»; </w:t>
      </w:r>
      <w:r w:rsidRPr="00224ACB">
        <w:rPr>
          <w:b/>
          <w:sz w:val="16"/>
          <w:szCs w:val="16"/>
        </w:rPr>
        <w:t>раздела III</w:t>
      </w:r>
      <w:r w:rsidRPr="00224AC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24ACB">
        <w:rPr>
          <w:b/>
          <w:i/>
          <w:sz w:val="16"/>
          <w:szCs w:val="16"/>
        </w:rPr>
        <w:t>при наличии факта зачисления таких обучающихся с учетом конкретных нозологий</w:t>
      </w:r>
      <w:r w:rsidRPr="00224ACB">
        <w:rPr>
          <w:sz w:val="16"/>
          <w:szCs w:val="16"/>
        </w:rPr>
        <w:t>).</w:t>
      </w:r>
    </w:p>
    <w:p w:rsidR="00E501FA" w:rsidRPr="00224ACB" w:rsidRDefault="00E501FA" w:rsidP="00E501FA">
      <w:pPr>
        <w:ind w:firstLine="709"/>
        <w:jc w:val="both"/>
        <w:rPr>
          <w:b/>
          <w:sz w:val="16"/>
          <w:szCs w:val="16"/>
        </w:rPr>
      </w:pPr>
      <w:r w:rsidRPr="00224AC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01FA" w:rsidRPr="00224ACB" w:rsidRDefault="00E501FA" w:rsidP="00E501FA">
      <w:pPr>
        <w:ind w:firstLine="709"/>
        <w:jc w:val="both"/>
        <w:rPr>
          <w:sz w:val="16"/>
          <w:szCs w:val="16"/>
        </w:rPr>
      </w:pPr>
      <w:r w:rsidRPr="00224ACB">
        <w:rPr>
          <w:sz w:val="16"/>
          <w:szCs w:val="16"/>
        </w:rPr>
        <w:t xml:space="preserve">При разработке образовательной программы высшего образования согласно требованиями </w:t>
      </w:r>
      <w:r w:rsidRPr="00224ACB">
        <w:rPr>
          <w:b/>
          <w:sz w:val="16"/>
          <w:szCs w:val="16"/>
        </w:rPr>
        <w:t xml:space="preserve">частей 3-5 статьи 13, статьи 30, пункта 3 части 1 статьи 34 </w:t>
      </w:r>
      <w:r w:rsidRPr="00224ACB">
        <w:rPr>
          <w:sz w:val="16"/>
          <w:szCs w:val="16"/>
        </w:rPr>
        <w:t xml:space="preserve">Федерального закона Российской Федерации </w:t>
      </w:r>
      <w:r w:rsidRPr="00224ACB">
        <w:rPr>
          <w:b/>
          <w:sz w:val="16"/>
          <w:szCs w:val="16"/>
        </w:rPr>
        <w:t>от 29.12.2012 № 273-ФЗ</w:t>
      </w:r>
      <w:r w:rsidRPr="00224ACB">
        <w:rPr>
          <w:sz w:val="16"/>
          <w:szCs w:val="16"/>
        </w:rPr>
        <w:t xml:space="preserve"> «Об образовании в Российской Федерации»; </w:t>
      </w:r>
      <w:r w:rsidRPr="00224ACB">
        <w:rPr>
          <w:b/>
          <w:sz w:val="16"/>
          <w:szCs w:val="16"/>
        </w:rPr>
        <w:t>пункта 20</w:t>
      </w:r>
      <w:r w:rsidRPr="00224AC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24ACB">
        <w:rPr>
          <w:b/>
          <w:sz w:val="16"/>
          <w:szCs w:val="16"/>
        </w:rPr>
        <w:t>частью 5 статьи 5</w:t>
      </w:r>
      <w:r w:rsidRPr="00224ACB">
        <w:rPr>
          <w:sz w:val="16"/>
          <w:szCs w:val="16"/>
        </w:rPr>
        <w:t xml:space="preserve"> Федерального закона </w:t>
      </w:r>
      <w:r w:rsidRPr="00224ACB">
        <w:rPr>
          <w:b/>
          <w:sz w:val="16"/>
          <w:szCs w:val="16"/>
        </w:rPr>
        <w:t>от 05.05.2014 № 84-ФЗ</w:t>
      </w:r>
      <w:r w:rsidRPr="00224AC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01FA" w:rsidRPr="00224ACB" w:rsidRDefault="00E501FA" w:rsidP="00E501FA">
      <w:pPr>
        <w:ind w:firstLine="709"/>
        <w:jc w:val="both"/>
        <w:rPr>
          <w:b/>
          <w:sz w:val="16"/>
          <w:szCs w:val="16"/>
        </w:rPr>
      </w:pPr>
      <w:r w:rsidRPr="00224AC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01FA" w:rsidRPr="00224ACB" w:rsidRDefault="00E501FA" w:rsidP="00E501FA">
      <w:pPr>
        <w:ind w:firstLine="709"/>
        <w:jc w:val="both"/>
        <w:rPr>
          <w:sz w:val="16"/>
          <w:szCs w:val="16"/>
        </w:rPr>
      </w:pPr>
      <w:r w:rsidRPr="00224ACB">
        <w:rPr>
          <w:sz w:val="16"/>
          <w:szCs w:val="16"/>
        </w:rPr>
        <w:t>При разработке образовательной программы высшего образования согласно требованиям</w:t>
      </w:r>
      <w:r w:rsidRPr="00224ACB">
        <w:rPr>
          <w:b/>
          <w:sz w:val="16"/>
          <w:szCs w:val="16"/>
        </w:rPr>
        <w:t>пункта 9 части 1 статьи 33, части 3 статьи 34</w:t>
      </w:r>
      <w:r w:rsidRPr="00224ACB">
        <w:rPr>
          <w:sz w:val="16"/>
          <w:szCs w:val="16"/>
        </w:rPr>
        <w:t xml:space="preserve"> Федерального закона Российской Федерации </w:t>
      </w:r>
      <w:r w:rsidRPr="00224ACB">
        <w:rPr>
          <w:b/>
          <w:sz w:val="16"/>
          <w:szCs w:val="16"/>
        </w:rPr>
        <w:t>от 29.12.2012 № 273-ФЗ</w:t>
      </w:r>
      <w:r w:rsidRPr="00224ACB">
        <w:rPr>
          <w:sz w:val="16"/>
          <w:szCs w:val="16"/>
        </w:rPr>
        <w:t xml:space="preserve"> «Об образовании в Российской Федерации»; </w:t>
      </w:r>
      <w:r w:rsidRPr="00224ACB">
        <w:rPr>
          <w:b/>
          <w:sz w:val="16"/>
          <w:szCs w:val="16"/>
        </w:rPr>
        <w:t>пункта 43</w:t>
      </w:r>
      <w:r w:rsidRPr="00224AC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375EA" w:rsidRDefault="000375EA" w:rsidP="00224ACB">
      <w:pPr>
        <w:tabs>
          <w:tab w:val="left" w:pos="900"/>
        </w:tabs>
        <w:jc w:val="both"/>
        <w:rPr>
          <w:b/>
          <w:color w:val="000000"/>
          <w:sz w:val="24"/>
          <w:szCs w:val="24"/>
        </w:rPr>
      </w:pPr>
    </w:p>
    <w:p w:rsidR="00806401" w:rsidRDefault="00806401" w:rsidP="00806401">
      <w:pPr>
        <w:tabs>
          <w:tab w:val="left" w:pos="900"/>
        </w:tabs>
        <w:ind w:firstLine="709"/>
        <w:jc w:val="both"/>
        <w:rPr>
          <w:b/>
          <w:color w:val="000000"/>
          <w:sz w:val="24"/>
          <w:szCs w:val="24"/>
        </w:rPr>
      </w:pPr>
      <w:r>
        <w:rPr>
          <w:b/>
          <w:color w:val="000000"/>
          <w:sz w:val="24"/>
          <w:szCs w:val="24"/>
        </w:rPr>
        <w:t>5.3 Содержание дисциплины</w:t>
      </w:r>
    </w:p>
    <w:p w:rsidR="00806401" w:rsidRDefault="000375EA" w:rsidP="00806401">
      <w:pPr>
        <w:tabs>
          <w:tab w:val="left" w:pos="900"/>
        </w:tabs>
        <w:ind w:firstLine="709"/>
        <w:jc w:val="both"/>
        <w:rPr>
          <w:b/>
          <w:sz w:val="24"/>
          <w:szCs w:val="24"/>
        </w:rPr>
      </w:pPr>
      <w:r w:rsidRPr="00806401">
        <w:rPr>
          <w:b/>
          <w:sz w:val="24"/>
          <w:szCs w:val="24"/>
        </w:rPr>
        <w:t xml:space="preserve">Тема № </w:t>
      </w:r>
      <w:r w:rsidR="00806401">
        <w:rPr>
          <w:b/>
          <w:sz w:val="24"/>
          <w:szCs w:val="24"/>
        </w:rPr>
        <w:t xml:space="preserve">1. </w:t>
      </w:r>
      <w:r w:rsidR="00EA29A6" w:rsidRPr="00EA29A6">
        <w:rPr>
          <w:b/>
          <w:sz w:val="24"/>
          <w:szCs w:val="24"/>
        </w:rPr>
        <w:t>История вожатского дела</w:t>
      </w:r>
    </w:p>
    <w:p w:rsidR="00EA29A6" w:rsidRPr="003149E4" w:rsidRDefault="00EA29A6" w:rsidP="003149E4">
      <w:pPr>
        <w:ind w:firstLine="708"/>
        <w:jc w:val="both"/>
        <w:rPr>
          <w:sz w:val="24"/>
          <w:szCs w:val="24"/>
        </w:rPr>
      </w:pPr>
      <w:r w:rsidRPr="003149E4">
        <w:rPr>
          <w:sz w:val="24"/>
          <w:szCs w:val="24"/>
        </w:rPr>
        <w:t>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rsidR="003149E4" w:rsidRPr="003149E4" w:rsidRDefault="003149E4" w:rsidP="003149E4">
      <w:pPr>
        <w:ind w:firstLine="708"/>
        <w:jc w:val="both"/>
        <w:rPr>
          <w:sz w:val="24"/>
          <w:szCs w:val="24"/>
        </w:rPr>
      </w:pPr>
      <w:r w:rsidRPr="003149E4">
        <w:rPr>
          <w:sz w:val="24"/>
          <w:szCs w:val="24"/>
        </w:rPr>
        <w:t>Сфера профессиональной деятельности вожатого.</w:t>
      </w:r>
      <w:r w:rsidR="00286367">
        <w:rPr>
          <w:sz w:val="24"/>
          <w:szCs w:val="24"/>
        </w:rPr>
        <w:t xml:space="preserve"> </w:t>
      </w:r>
      <w:r w:rsidRPr="003149E4">
        <w:rPr>
          <w:sz w:val="24"/>
          <w:szCs w:val="24"/>
        </w:rPr>
        <w:t>Роль  вожатого  в  воспитательном  процессе.  Должностные  обязанности вожатого.  Требования  к</w:t>
      </w:r>
    </w:p>
    <w:p w:rsidR="003149E4" w:rsidRPr="003149E4" w:rsidRDefault="003149E4" w:rsidP="003149E4">
      <w:pPr>
        <w:jc w:val="both"/>
        <w:rPr>
          <w:sz w:val="24"/>
          <w:szCs w:val="24"/>
        </w:rPr>
      </w:pPr>
      <w:r w:rsidRPr="003149E4">
        <w:rPr>
          <w:sz w:val="24"/>
          <w:szCs w:val="24"/>
        </w:rPr>
        <w:t>личности  вожатого</w:t>
      </w:r>
      <w:r>
        <w:rPr>
          <w:sz w:val="24"/>
          <w:szCs w:val="24"/>
        </w:rPr>
        <w:t xml:space="preserve">. </w:t>
      </w:r>
      <w:r w:rsidRPr="003149E4">
        <w:rPr>
          <w:sz w:val="24"/>
          <w:szCs w:val="24"/>
        </w:rPr>
        <w:t>Профессионально  важные  качества. Мотивация  выбора  профессии.  Роль  вожатской  практики  в  развитии  личности профессионала</w:t>
      </w:r>
    </w:p>
    <w:p w:rsidR="003149E4" w:rsidRPr="00706163" w:rsidRDefault="003149E4" w:rsidP="00706163">
      <w:pPr>
        <w:ind w:firstLine="163"/>
        <w:jc w:val="both"/>
        <w:rPr>
          <w:sz w:val="24"/>
          <w:szCs w:val="24"/>
        </w:rPr>
      </w:pPr>
    </w:p>
    <w:p w:rsidR="00806401" w:rsidRPr="00706163" w:rsidRDefault="000375EA" w:rsidP="00806401">
      <w:pPr>
        <w:ind w:firstLine="702"/>
        <w:jc w:val="both"/>
        <w:rPr>
          <w:b/>
          <w:bCs/>
          <w:sz w:val="24"/>
          <w:szCs w:val="24"/>
        </w:rPr>
      </w:pPr>
      <w:r w:rsidRPr="00706163">
        <w:rPr>
          <w:b/>
          <w:sz w:val="24"/>
          <w:szCs w:val="24"/>
        </w:rPr>
        <w:t xml:space="preserve">Тема № 2. </w:t>
      </w:r>
      <w:r w:rsidR="00EA29A6" w:rsidRPr="00706163">
        <w:rPr>
          <w:b/>
          <w:bCs/>
          <w:sz w:val="24"/>
          <w:szCs w:val="24"/>
        </w:rPr>
        <w:t>Нормативно-правовые основы вожатской деятельности</w:t>
      </w:r>
    </w:p>
    <w:p w:rsidR="00706163" w:rsidRDefault="00EA29A6" w:rsidP="006455BC">
      <w:pPr>
        <w:ind w:firstLine="702"/>
        <w:jc w:val="both"/>
        <w:rPr>
          <w:rFonts w:eastAsia="Calibri"/>
          <w:sz w:val="24"/>
          <w:szCs w:val="24"/>
          <w:lang w:eastAsia="en-US"/>
        </w:rPr>
      </w:pPr>
      <w:r w:rsidRPr="00706163">
        <w:rPr>
          <w:rFonts w:eastAsia="Calibri"/>
          <w:sz w:val="24"/>
          <w:szCs w:val="24"/>
          <w:lang w:eastAsia="en-US"/>
        </w:rPr>
        <w:t xml:space="preserve">Обзор действующего законодательства в сфере образования и организации отдыха и оздоровления детей. </w:t>
      </w:r>
    </w:p>
    <w:p w:rsidR="00EA29A6" w:rsidRPr="00706163" w:rsidRDefault="00EA29A6" w:rsidP="006455BC">
      <w:pPr>
        <w:ind w:firstLine="702"/>
        <w:jc w:val="both"/>
        <w:rPr>
          <w:rFonts w:eastAsia="Calibri"/>
          <w:sz w:val="24"/>
          <w:szCs w:val="24"/>
          <w:lang w:eastAsia="en-US"/>
        </w:rPr>
      </w:pPr>
      <w:r w:rsidRPr="00706163">
        <w:rPr>
          <w:rFonts w:eastAsia="Calibri"/>
          <w:sz w:val="24"/>
          <w:szCs w:val="24"/>
          <w:lang w:eastAsia="en-US"/>
        </w:rPr>
        <w:t>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rsidR="006455BC" w:rsidRPr="006455BC" w:rsidRDefault="00EA29A6" w:rsidP="006455BC">
      <w:pPr>
        <w:ind w:firstLine="702"/>
        <w:jc w:val="both"/>
        <w:rPr>
          <w:sz w:val="24"/>
          <w:szCs w:val="24"/>
        </w:rPr>
      </w:pPr>
      <w:r w:rsidRPr="006455BC">
        <w:rPr>
          <w:rFonts w:eastAsia="Calibri"/>
          <w:sz w:val="24"/>
          <w:szCs w:val="24"/>
        </w:rPr>
        <w:t>Правовые основы  деятельности. Правовые аспекты организации детского отдыха.</w:t>
      </w:r>
      <w:r w:rsidR="006455BC" w:rsidRPr="006455BC">
        <w:rPr>
          <w:sz w:val="24"/>
          <w:szCs w:val="24"/>
        </w:rPr>
        <w:t xml:space="preserve"> </w:t>
      </w:r>
      <w:r w:rsidR="006455BC" w:rsidRPr="006455BC">
        <w:rPr>
          <w:sz w:val="24"/>
          <w:szCs w:val="24"/>
        </w:rPr>
        <w:lastRenderedPageBreak/>
        <w:t xml:space="preserve">Особенности   трудового законодательства  применительно  к  работе  вожатого.  Квалификационные  требования, предъявляемые </w:t>
      </w:r>
      <w:r w:rsidR="006455BC">
        <w:rPr>
          <w:sz w:val="24"/>
          <w:szCs w:val="24"/>
        </w:rPr>
        <w:t xml:space="preserve">к вожатому. Права и обязанности  </w:t>
      </w:r>
      <w:r w:rsidR="006455BC" w:rsidRPr="006455BC">
        <w:rPr>
          <w:sz w:val="24"/>
          <w:szCs w:val="24"/>
        </w:rPr>
        <w:t>вожатого.</w:t>
      </w:r>
      <w:r w:rsidR="00286367">
        <w:rPr>
          <w:sz w:val="24"/>
          <w:szCs w:val="24"/>
        </w:rPr>
        <w:t xml:space="preserve"> </w:t>
      </w:r>
      <w:r w:rsidR="006455BC" w:rsidRPr="006455BC">
        <w:rPr>
          <w:sz w:val="24"/>
          <w:szCs w:val="24"/>
        </w:rPr>
        <w:t>Трудовой договор</w:t>
      </w:r>
      <w:r w:rsidR="00286367">
        <w:rPr>
          <w:sz w:val="24"/>
          <w:szCs w:val="24"/>
        </w:rPr>
        <w:t xml:space="preserve">. </w:t>
      </w:r>
      <w:r w:rsidR="006455BC" w:rsidRPr="006455BC">
        <w:rPr>
          <w:sz w:val="24"/>
          <w:szCs w:val="24"/>
        </w:rPr>
        <w:t>Порядок оформления по трудоустройству и порядок увольнения.</w:t>
      </w:r>
      <w:r w:rsidR="00286367">
        <w:rPr>
          <w:sz w:val="24"/>
          <w:szCs w:val="24"/>
        </w:rPr>
        <w:t xml:space="preserve"> </w:t>
      </w:r>
      <w:r w:rsidR="006455BC" w:rsidRPr="006455BC">
        <w:rPr>
          <w:sz w:val="24"/>
          <w:szCs w:val="24"/>
        </w:rPr>
        <w:t>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w:t>
      </w:r>
      <w:r w:rsidR="006455BC">
        <w:rPr>
          <w:sz w:val="24"/>
          <w:szCs w:val="24"/>
        </w:rPr>
        <w:t xml:space="preserve">ументация деятельности вожатого. </w:t>
      </w:r>
      <w:r w:rsidR="006455BC" w:rsidRPr="006455BC">
        <w:rPr>
          <w:sz w:val="24"/>
          <w:szCs w:val="24"/>
        </w:rPr>
        <w:t>Правовые  аспекты  деятельности  вожатого,  сопровождающего</w:t>
      </w:r>
      <w:r w:rsidR="00286367">
        <w:rPr>
          <w:sz w:val="24"/>
          <w:szCs w:val="24"/>
        </w:rPr>
        <w:t xml:space="preserve"> </w:t>
      </w:r>
      <w:r w:rsidR="006455BC" w:rsidRPr="006455BC">
        <w:rPr>
          <w:sz w:val="24"/>
          <w:szCs w:val="24"/>
        </w:rPr>
        <w:t>работу  первичного отделения Российского движения школьников.</w:t>
      </w:r>
    </w:p>
    <w:p w:rsidR="00EA29A6" w:rsidRPr="00706163" w:rsidRDefault="00EA29A6" w:rsidP="00EA29A6">
      <w:pPr>
        <w:ind w:firstLine="702"/>
        <w:jc w:val="both"/>
        <w:rPr>
          <w:b/>
          <w:sz w:val="24"/>
          <w:szCs w:val="24"/>
        </w:rPr>
      </w:pPr>
    </w:p>
    <w:p w:rsidR="00806401" w:rsidRPr="00706163" w:rsidRDefault="000375EA" w:rsidP="00806401">
      <w:pPr>
        <w:ind w:firstLine="708"/>
        <w:jc w:val="both"/>
        <w:rPr>
          <w:b/>
          <w:bCs/>
          <w:sz w:val="24"/>
          <w:szCs w:val="24"/>
        </w:rPr>
      </w:pPr>
      <w:r w:rsidRPr="00706163">
        <w:rPr>
          <w:b/>
          <w:sz w:val="24"/>
          <w:szCs w:val="24"/>
        </w:rPr>
        <w:t xml:space="preserve">Тема </w:t>
      </w:r>
      <w:r w:rsidR="001D3791" w:rsidRPr="00706163">
        <w:rPr>
          <w:b/>
          <w:sz w:val="24"/>
          <w:szCs w:val="24"/>
        </w:rPr>
        <w:t xml:space="preserve">№ 3. </w:t>
      </w:r>
      <w:r w:rsidR="00EA29A6" w:rsidRPr="00706163">
        <w:rPr>
          <w:b/>
          <w:bCs/>
          <w:sz w:val="24"/>
          <w:szCs w:val="24"/>
        </w:rPr>
        <w:t>Психолого-педагогические основы вожатской деятельности.</w:t>
      </w:r>
    </w:p>
    <w:p w:rsidR="00EA29A6" w:rsidRDefault="00EA29A6" w:rsidP="007C4744">
      <w:pPr>
        <w:ind w:firstLine="708"/>
        <w:jc w:val="both"/>
        <w:rPr>
          <w:sz w:val="24"/>
          <w:szCs w:val="24"/>
        </w:rPr>
      </w:pPr>
      <w:r w:rsidRPr="00706163">
        <w:rPr>
          <w:sz w:val="24"/>
          <w:szCs w:val="24"/>
        </w:rPr>
        <w:t>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rsidR="007C4744" w:rsidRPr="007C4744" w:rsidRDefault="007C4744" w:rsidP="007C4744">
      <w:pPr>
        <w:widowControl/>
        <w:shd w:val="clear" w:color="auto" w:fill="FFFFFF"/>
        <w:autoSpaceDE/>
        <w:autoSpaceDN/>
        <w:adjustRightInd/>
        <w:ind w:firstLine="708"/>
        <w:jc w:val="both"/>
        <w:rPr>
          <w:sz w:val="24"/>
          <w:szCs w:val="24"/>
        </w:rPr>
      </w:pPr>
      <w:r w:rsidRPr="007C4744">
        <w:rPr>
          <w:sz w:val="24"/>
          <w:szCs w:val="24"/>
        </w:rPr>
        <w:t xml:space="preserve">Педагогическое  мастерство  вожатого.  Психологические  особенности  современных школьников  в  разные  возрастные  периоды.  Целеполаганиев  работе  вожатого. </w:t>
      </w:r>
    </w:p>
    <w:p w:rsidR="007C4744" w:rsidRPr="007C4744" w:rsidRDefault="007C4744" w:rsidP="007C4744">
      <w:pPr>
        <w:widowControl/>
        <w:shd w:val="clear" w:color="auto" w:fill="FFFFFF"/>
        <w:autoSpaceDE/>
        <w:autoSpaceDN/>
        <w:adjustRightInd/>
        <w:jc w:val="both"/>
        <w:rPr>
          <w:sz w:val="24"/>
          <w:szCs w:val="24"/>
        </w:rPr>
      </w:pPr>
      <w:r>
        <w:rPr>
          <w:sz w:val="24"/>
          <w:szCs w:val="24"/>
        </w:rPr>
        <w:tab/>
      </w:r>
      <w:r w:rsidRPr="007C4744">
        <w:rPr>
          <w:sz w:val="24"/>
          <w:szCs w:val="24"/>
        </w:rPr>
        <w:t>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социально-психологическими службами образовательной организации и детского оздоровительного лагеря</w:t>
      </w:r>
    </w:p>
    <w:p w:rsidR="006B4724" w:rsidRDefault="000375EA" w:rsidP="006B4724">
      <w:pPr>
        <w:ind w:firstLine="702"/>
        <w:jc w:val="both"/>
        <w:rPr>
          <w:b/>
          <w:bCs/>
          <w:sz w:val="24"/>
          <w:szCs w:val="24"/>
        </w:rPr>
      </w:pPr>
      <w:r w:rsidRPr="00EA29A6">
        <w:rPr>
          <w:b/>
          <w:sz w:val="24"/>
          <w:szCs w:val="24"/>
        </w:rPr>
        <w:t xml:space="preserve">Тема № 4. </w:t>
      </w:r>
      <w:r w:rsidR="00EA29A6" w:rsidRPr="00EA29A6">
        <w:rPr>
          <w:b/>
          <w:bCs/>
          <w:sz w:val="24"/>
          <w:szCs w:val="24"/>
        </w:rPr>
        <w:t>Сопровождение деятельности дет</w:t>
      </w:r>
      <w:r w:rsidR="00EA29A6">
        <w:rPr>
          <w:b/>
          <w:bCs/>
          <w:sz w:val="24"/>
          <w:szCs w:val="24"/>
        </w:rPr>
        <w:t>ского общественного объединения</w:t>
      </w:r>
    </w:p>
    <w:p w:rsidR="00EA29A6" w:rsidRPr="00CB3A8A" w:rsidRDefault="00EA29A6" w:rsidP="00CB3A8A">
      <w:pPr>
        <w:ind w:firstLine="702"/>
        <w:jc w:val="both"/>
        <w:rPr>
          <w:sz w:val="24"/>
          <w:szCs w:val="24"/>
        </w:rPr>
      </w:pPr>
      <w:r w:rsidRPr="00CB3A8A">
        <w:rPr>
          <w:sz w:val="24"/>
          <w:szCs w:val="24"/>
        </w:rPr>
        <w:t xml:space="preserve">Сопровождение деятельности детского общественного объединения. </w:t>
      </w:r>
      <w:r w:rsidR="00CB3A8A" w:rsidRPr="00CB3A8A">
        <w:rPr>
          <w:sz w:val="24"/>
          <w:szCs w:val="24"/>
        </w:rPr>
        <w:t xml:space="preserve"> Методика подготовки и формы проведения дел коллективной, групповой, индивидуальной деятельности </w:t>
      </w:r>
    </w:p>
    <w:p w:rsidR="00CB3A8A" w:rsidRPr="00CB3A8A" w:rsidRDefault="00CB3A8A" w:rsidP="00CB3A8A">
      <w:pPr>
        <w:ind w:firstLine="702"/>
        <w:jc w:val="both"/>
        <w:rPr>
          <w:sz w:val="24"/>
          <w:szCs w:val="24"/>
        </w:rPr>
      </w:pPr>
      <w:r w:rsidRPr="00CB3A8A">
        <w:rPr>
          <w:sz w:val="24"/>
          <w:szCs w:val="24"/>
        </w:rPr>
        <w:t xml:space="preserve">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w:t>
      </w:r>
      <w:r w:rsidRPr="00CB3A8A">
        <w:rPr>
          <w:sz w:val="24"/>
          <w:szCs w:val="24"/>
        </w:rPr>
        <w:tab/>
        <w:t>Микро-группы,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p w:rsidR="00CB3A8A" w:rsidRPr="00EA29A6" w:rsidRDefault="00CB3A8A" w:rsidP="00CB3A8A">
      <w:pPr>
        <w:ind w:firstLine="163"/>
        <w:jc w:val="both"/>
        <w:rPr>
          <w:b/>
          <w:sz w:val="24"/>
          <w:szCs w:val="24"/>
        </w:rPr>
      </w:pPr>
    </w:p>
    <w:p w:rsidR="00EA29A6" w:rsidRDefault="000375EA" w:rsidP="00EA29A6">
      <w:pPr>
        <w:ind w:firstLine="702"/>
        <w:rPr>
          <w:b/>
          <w:sz w:val="24"/>
          <w:szCs w:val="24"/>
        </w:rPr>
      </w:pPr>
      <w:r w:rsidRPr="00EA29A6">
        <w:rPr>
          <w:b/>
          <w:sz w:val="24"/>
          <w:szCs w:val="24"/>
        </w:rPr>
        <w:t xml:space="preserve">Тема № 5. </w:t>
      </w:r>
      <w:r w:rsidR="00EA29A6" w:rsidRPr="00EA29A6">
        <w:rPr>
          <w:b/>
          <w:bCs/>
          <w:sz w:val="24"/>
          <w:szCs w:val="24"/>
        </w:rPr>
        <w:t>Организация жизнедеятельности временного детского коллектива</w:t>
      </w:r>
    </w:p>
    <w:p w:rsidR="00CB3A8A" w:rsidRPr="00CB3A8A" w:rsidRDefault="00EA29A6" w:rsidP="00CB3A8A">
      <w:pPr>
        <w:ind w:firstLine="702"/>
        <w:jc w:val="both"/>
        <w:rPr>
          <w:sz w:val="24"/>
          <w:szCs w:val="24"/>
        </w:rPr>
      </w:pPr>
      <w:r w:rsidRPr="00CB3A8A">
        <w:rPr>
          <w:sz w:val="24"/>
          <w:szCs w:val="24"/>
        </w:rPr>
        <w:t>Методика формирования временного детского коллектива и управление им. Характеристика основных периодов смены.</w:t>
      </w:r>
      <w:r w:rsidR="00CB3A8A" w:rsidRPr="00CB3A8A">
        <w:rPr>
          <w:sz w:val="24"/>
          <w:szCs w:val="24"/>
        </w:rPr>
        <w:t xml:space="preserve">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p w:rsidR="00EA29A6" w:rsidRPr="00EA29A6" w:rsidRDefault="00EA29A6" w:rsidP="00CB3A8A">
      <w:pPr>
        <w:rPr>
          <w:b/>
          <w:sz w:val="24"/>
          <w:szCs w:val="24"/>
        </w:rPr>
      </w:pPr>
    </w:p>
    <w:p w:rsidR="006B4724" w:rsidRDefault="000375EA" w:rsidP="006B4724">
      <w:pPr>
        <w:ind w:firstLine="702"/>
        <w:jc w:val="both"/>
        <w:rPr>
          <w:b/>
          <w:bCs/>
          <w:sz w:val="24"/>
          <w:szCs w:val="24"/>
        </w:rPr>
      </w:pPr>
      <w:r w:rsidRPr="00EA29A6">
        <w:rPr>
          <w:b/>
          <w:sz w:val="24"/>
          <w:szCs w:val="24"/>
        </w:rPr>
        <w:t xml:space="preserve">Тема № 6. </w:t>
      </w:r>
      <w:r w:rsidR="00EA29A6" w:rsidRPr="00EA29A6">
        <w:rPr>
          <w:b/>
          <w:bCs/>
          <w:sz w:val="24"/>
          <w:szCs w:val="24"/>
        </w:rPr>
        <w:t>Технологии работы вожатого в образовательной организации и детском лагере</w:t>
      </w:r>
    </w:p>
    <w:p w:rsidR="00CB3A8A" w:rsidRPr="00706163" w:rsidRDefault="00CB3A8A" w:rsidP="00CB3A8A">
      <w:pPr>
        <w:ind w:firstLine="163"/>
        <w:jc w:val="both"/>
        <w:rPr>
          <w:sz w:val="24"/>
          <w:szCs w:val="24"/>
        </w:rPr>
      </w:pPr>
      <w:r w:rsidRPr="00706163">
        <w:rPr>
          <w:sz w:val="24"/>
          <w:szCs w:val="24"/>
        </w:rPr>
        <w:t xml:space="preserve">Методика и технология подготовки и проведения коллективного творческого дела. </w:t>
      </w:r>
    </w:p>
    <w:p w:rsidR="00CB3A8A" w:rsidRPr="00706163" w:rsidRDefault="00CB3A8A" w:rsidP="00706163">
      <w:pPr>
        <w:ind w:firstLine="163"/>
        <w:jc w:val="both"/>
        <w:rPr>
          <w:bCs/>
          <w:sz w:val="24"/>
          <w:szCs w:val="24"/>
        </w:rPr>
      </w:pPr>
      <w:r w:rsidRPr="00706163">
        <w:rPr>
          <w:bCs/>
          <w:sz w:val="24"/>
          <w:szCs w:val="24"/>
        </w:rPr>
        <w:t xml:space="preserve">Организация и проведение массовых мероприятий. </w:t>
      </w:r>
      <w:r w:rsidRPr="00706163">
        <w:rPr>
          <w:sz w:val="24"/>
          <w:szCs w:val="24"/>
        </w:rPr>
        <w:t xml:space="preserve">Организация дискуссионных мероприятий. Организация и проведение линеек. Игротехника. Проектная деятельность. </w:t>
      </w:r>
    </w:p>
    <w:p w:rsidR="00CB3A8A" w:rsidRPr="00706163" w:rsidRDefault="00CB3A8A" w:rsidP="00706163">
      <w:pPr>
        <w:ind w:firstLine="163"/>
        <w:jc w:val="both"/>
        <w:rPr>
          <w:sz w:val="24"/>
          <w:szCs w:val="24"/>
        </w:rPr>
      </w:pPr>
      <w:r w:rsidRPr="00706163">
        <w:rPr>
          <w:rFonts w:eastAsia="Calibri"/>
          <w:sz w:val="24"/>
          <w:szCs w:val="24"/>
          <w:lang w:eastAsia="en-US"/>
        </w:rPr>
        <w:lastRenderedPageBreak/>
        <w:t xml:space="preserve">Формирование ценностей здорового образа жизни. </w:t>
      </w:r>
      <w:r w:rsidRPr="00706163">
        <w:rPr>
          <w:sz w:val="24"/>
          <w:szCs w:val="24"/>
        </w:rPr>
        <w:t xml:space="preserve">Организация спортивных мероприятий. Профилактика травматизма при проведении спортивных мероприятий. </w:t>
      </w:r>
    </w:p>
    <w:p w:rsidR="00CB3A8A" w:rsidRPr="00706163" w:rsidRDefault="00CB3A8A" w:rsidP="00706163">
      <w:pPr>
        <w:ind w:firstLine="163"/>
        <w:jc w:val="both"/>
        <w:rPr>
          <w:sz w:val="24"/>
          <w:szCs w:val="24"/>
        </w:rPr>
      </w:pPr>
      <w:r w:rsidRPr="00706163">
        <w:rPr>
          <w:sz w:val="24"/>
          <w:szCs w:val="24"/>
        </w:rPr>
        <w:t xml:space="preserve">Туризм и краеведение. Песенное и танцевальное творчество. Творческое развитие как направление деятельности РДШ. </w:t>
      </w:r>
    </w:p>
    <w:p w:rsidR="00CB3A8A" w:rsidRPr="00706163" w:rsidRDefault="00CB3A8A" w:rsidP="00CB3A8A">
      <w:pPr>
        <w:ind w:firstLine="163"/>
        <w:jc w:val="both"/>
        <w:rPr>
          <w:rFonts w:eastAsia="Calibri"/>
          <w:sz w:val="24"/>
          <w:szCs w:val="24"/>
          <w:lang w:eastAsia="en-US"/>
        </w:rPr>
      </w:pPr>
      <w:r w:rsidRPr="00706163">
        <w:rPr>
          <w:rFonts w:eastAsia="Calibri"/>
          <w:sz w:val="24"/>
          <w:szCs w:val="24"/>
          <w:lang w:eastAsia="en-US"/>
        </w:rPr>
        <w:t xml:space="preserve">Патриотическое воспитание. </w:t>
      </w:r>
    </w:p>
    <w:p w:rsidR="00CB3A8A" w:rsidRPr="00706163" w:rsidRDefault="00CB3A8A" w:rsidP="00706163">
      <w:pPr>
        <w:jc w:val="both"/>
        <w:rPr>
          <w:b/>
          <w:sz w:val="24"/>
          <w:szCs w:val="24"/>
        </w:rPr>
      </w:pPr>
      <w:r w:rsidRPr="00706163">
        <w:rPr>
          <w:rFonts w:eastAsia="Calibri"/>
          <w:sz w:val="24"/>
          <w:szCs w:val="24"/>
          <w:lang w:eastAsia="en-US"/>
        </w:rPr>
        <w:t>Экологическое воспитание.</w:t>
      </w:r>
      <w:r w:rsidR="00286367">
        <w:rPr>
          <w:rFonts w:eastAsia="Calibri"/>
          <w:sz w:val="24"/>
          <w:szCs w:val="24"/>
          <w:lang w:eastAsia="en-US"/>
        </w:rPr>
        <w:t xml:space="preserve"> </w:t>
      </w:r>
      <w:r w:rsidRPr="00706163">
        <w:rPr>
          <w:rFonts w:eastAsia="Calibri"/>
          <w:sz w:val="24"/>
          <w:szCs w:val="24"/>
          <w:lang w:eastAsia="en-US"/>
        </w:rPr>
        <w:t>Профориентация.</w:t>
      </w:r>
    </w:p>
    <w:p w:rsidR="00814B61" w:rsidRPr="00706163" w:rsidRDefault="000375EA" w:rsidP="00814B61">
      <w:pPr>
        <w:ind w:left="163"/>
        <w:jc w:val="both"/>
        <w:rPr>
          <w:sz w:val="24"/>
          <w:szCs w:val="24"/>
        </w:rPr>
      </w:pPr>
      <w:r w:rsidRPr="00706163">
        <w:rPr>
          <w:b/>
          <w:sz w:val="24"/>
          <w:szCs w:val="24"/>
        </w:rPr>
        <w:t xml:space="preserve">Тема № 7. </w:t>
      </w:r>
      <w:r w:rsidR="00814B61" w:rsidRPr="00706163">
        <w:rPr>
          <w:b/>
          <w:bCs/>
          <w:sz w:val="24"/>
          <w:szCs w:val="24"/>
        </w:rPr>
        <w:t>Основы безопасности жизнедеятельности детского коллектива</w:t>
      </w:r>
      <w:r w:rsidR="00814B61" w:rsidRPr="00706163">
        <w:rPr>
          <w:sz w:val="24"/>
          <w:szCs w:val="24"/>
        </w:rPr>
        <w:t xml:space="preserve"> Ответственность вожатого за физическое и психологическое благополучие ребенка.</w:t>
      </w:r>
    </w:p>
    <w:p w:rsidR="00814B61" w:rsidRDefault="00814B61" w:rsidP="00814B61">
      <w:pPr>
        <w:ind w:firstLine="163"/>
        <w:jc w:val="both"/>
        <w:rPr>
          <w:sz w:val="24"/>
          <w:szCs w:val="24"/>
        </w:rPr>
      </w:pPr>
      <w:r w:rsidRPr="00706163">
        <w:rPr>
          <w:sz w:val="24"/>
          <w:szCs w:val="24"/>
        </w:rPr>
        <w:t xml:space="preserve">Алгоритмы поведения вожатого в экстремальных ситуациях. </w:t>
      </w:r>
    </w:p>
    <w:p w:rsidR="00CB3A8A" w:rsidRPr="00706163" w:rsidRDefault="00814B61" w:rsidP="00814B61">
      <w:pPr>
        <w:ind w:left="702"/>
        <w:jc w:val="both"/>
        <w:rPr>
          <w:b/>
          <w:bCs/>
          <w:sz w:val="24"/>
          <w:szCs w:val="24"/>
        </w:rPr>
      </w:pPr>
      <w:r w:rsidRPr="00706163">
        <w:rPr>
          <w:sz w:val="24"/>
          <w:szCs w:val="24"/>
        </w:rPr>
        <w:t>Первая доврачебная помощь. Дети с ОВЗ как объект особого внимания сотрудников образовательной организации и детских оздоровительных лагерей</w:t>
      </w:r>
      <w:r w:rsidR="00CB3A8A" w:rsidRPr="00706163">
        <w:rPr>
          <w:rFonts w:eastAsia="Calibri"/>
          <w:sz w:val="24"/>
          <w:szCs w:val="24"/>
          <w:lang w:eastAsia="en-US"/>
        </w:rPr>
        <w:t xml:space="preserve">. </w:t>
      </w:r>
    </w:p>
    <w:p w:rsidR="00EA29A6" w:rsidRPr="00706163" w:rsidRDefault="000375EA" w:rsidP="00EA29A6">
      <w:pPr>
        <w:ind w:left="702"/>
        <w:jc w:val="both"/>
        <w:rPr>
          <w:b/>
          <w:bCs/>
          <w:sz w:val="24"/>
          <w:szCs w:val="24"/>
        </w:rPr>
      </w:pPr>
      <w:r w:rsidRPr="00706163">
        <w:rPr>
          <w:b/>
          <w:sz w:val="24"/>
          <w:szCs w:val="24"/>
        </w:rPr>
        <w:t xml:space="preserve">Тема № 8. </w:t>
      </w:r>
      <w:r w:rsidR="00EA29A6" w:rsidRPr="00706163">
        <w:rPr>
          <w:b/>
          <w:bCs/>
          <w:sz w:val="24"/>
          <w:szCs w:val="24"/>
        </w:rPr>
        <w:t>Профессиональная этика и культура вожатого</w:t>
      </w:r>
    </w:p>
    <w:p w:rsidR="007C4744" w:rsidRDefault="00CB3A8A" w:rsidP="00706163">
      <w:pPr>
        <w:ind w:firstLine="163"/>
        <w:jc w:val="both"/>
        <w:rPr>
          <w:sz w:val="24"/>
          <w:szCs w:val="24"/>
        </w:rPr>
      </w:pPr>
      <w:r w:rsidRPr="00706163">
        <w:rPr>
          <w:sz w:val="24"/>
          <w:szCs w:val="24"/>
        </w:rPr>
        <w:t xml:space="preserve">Основы вожатской этики. Этика взаимоотношений с детьми, их родителями и коллегами. </w:t>
      </w:r>
    </w:p>
    <w:p w:rsidR="007C4744" w:rsidRPr="007C4744" w:rsidRDefault="00CB3A8A" w:rsidP="00286367">
      <w:pPr>
        <w:ind w:firstLine="163"/>
        <w:rPr>
          <w:sz w:val="24"/>
          <w:szCs w:val="24"/>
        </w:rPr>
      </w:pPr>
      <w:r w:rsidRPr="007C4744">
        <w:rPr>
          <w:sz w:val="24"/>
          <w:szCs w:val="24"/>
        </w:rPr>
        <w:t xml:space="preserve">Корпоративная </w:t>
      </w:r>
      <w:r w:rsidR="00286367">
        <w:rPr>
          <w:sz w:val="24"/>
          <w:szCs w:val="24"/>
        </w:rPr>
        <w:t>культура</w:t>
      </w:r>
      <w:r w:rsidR="007C4744" w:rsidRPr="007C4744">
        <w:rPr>
          <w:sz w:val="24"/>
          <w:szCs w:val="24"/>
        </w:rPr>
        <w:t xml:space="preserve"> детского поведения объединения </w:t>
      </w:r>
      <w:r w:rsidR="00286367">
        <w:rPr>
          <w:sz w:val="24"/>
          <w:szCs w:val="24"/>
        </w:rPr>
        <w:t xml:space="preserve"> </w:t>
      </w:r>
      <w:r w:rsidR="007C4744" w:rsidRPr="007C4744">
        <w:rPr>
          <w:sz w:val="24"/>
          <w:szCs w:val="24"/>
        </w:rPr>
        <w:t>или  детского  лагеря  как  система  социокультурных  связей  и  отношений.  Параметры  и характеристики определения корпоративной</w:t>
      </w:r>
      <w:r w:rsidR="00286367">
        <w:rPr>
          <w:sz w:val="24"/>
          <w:szCs w:val="24"/>
        </w:rPr>
        <w:t xml:space="preserve"> </w:t>
      </w:r>
      <w:r w:rsidR="007C4744" w:rsidRPr="007C4744">
        <w:rPr>
          <w:sz w:val="24"/>
          <w:szCs w:val="24"/>
        </w:rPr>
        <w:t xml:space="preserve">культуры детского коллектива. Стихийное и целенаправленное   формирование   корпоративной   культуры.   Имидж   вожатого. </w:t>
      </w:r>
    </w:p>
    <w:p w:rsidR="007C4744" w:rsidRPr="007C4744" w:rsidRDefault="007C4744" w:rsidP="007C4744">
      <w:pPr>
        <w:rPr>
          <w:sz w:val="24"/>
          <w:szCs w:val="24"/>
        </w:rPr>
      </w:pPr>
      <w:r w:rsidRPr="007C4744">
        <w:rPr>
          <w:sz w:val="24"/>
          <w:szCs w:val="24"/>
        </w:rPr>
        <w:t>Поддержание  имиджа  в  рамках  корпоратив</w:t>
      </w:r>
      <w:r>
        <w:rPr>
          <w:sz w:val="24"/>
          <w:szCs w:val="24"/>
        </w:rPr>
        <w:t xml:space="preserve">ной  культуры  образовательной </w:t>
      </w:r>
      <w:r w:rsidRPr="007C4744">
        <w:rPr>
          <w:sz w:val="24"/>
          <w:szCs w:val="24"/>
        </w:rPr>
        <w:t xml:space="preserve">организации </w:t>
      </w:r>
    </w:p>
    <w:p w:rsidR="007C4744" w:rsidRPr="007C4744" w:rsidRDefault="007C4744" w:rsidP="007C4744">
      <w:pPr>
        <w:rPr>
          <w:sz w:val="24"/>
          <w:szCs w:val="24"/>
        </w:rPr>
      </w:pPr>
      <w:r w:rsidRPr="007C4744">
        <w:rPr>
          <w:sz w:val="24"/>
          <w:szCs w:val="24"/>
        </w:rPr>
        <w:t>или лагеря</w:t>
      </w:r>
    </w:p>
    <w:p w:rsidR="00CB3A8A" w:rsidRPr="00706163" w:rsidRDefault="00CB3A8A" w:rsidP="00706163">
      <w:pPr>
        <w:ind w:firstLine="163"/>
        <w:jc w:val="both"/>
        <w:rPr>
          <w:sz w:val="24"/>
          <w:szCs w:val="24"/>
        </w:rPr>
      </w:pPr>
      <w:r w:rsidRPr="00706163">
        <w:rPr>
          <w:sz w:val="24"/>
          <w:szCs w:val="24"/>
        </w:rPr>
        <w:t xml:space="preserve"> Имидж вожатого</w:t>
      </w:r>
    </w:p>
    <w:p w:rsidR="00814B61" w:rsidRPr="00814B61" w:rsidRDefault="00EA29A6" w:rsidP="00814B61">
      <w:pPr>
        <w:ind w:left="163"/>
        <w:jc w:val="both"/>
        <w:rPr>
          <w:b/>
          <w:sz w:val="24"/>
          <w:szCs w:val="24"/>
        </w:rPr>
      </w:pPr>
      <w:r w:rsidRPr="00706163">
        <w:rPr>
          <w:b/>
          <w:sz w:val="24"/>
          <w:szCs w:val="24"/>
        </w:rPr>
        <w:t>Тема № 9.</w:t>
      </w:r>
      <w:r w:rsidR="00814B61" w:rsidRPr="00814B61">
        <w:rPr>
          <w:b/>
          <w:bCs/>
          <w:sz w:val="24"/>
          <w:szCs w:val="24"/>
        </w:rPr>
        <w:t>Трудная жизненная ситуация как социально-педагогическая проблема.</w:t>
      </w:r>
    </w:p>
    <w:p w:rsidR="00A43AE0" w:rsidRPr="00A43AE0" w:rsidRDefault="00A43AE0" w:rsidP="00A43AE0">
      <w:pPr>
        <w:ind w:firstLine="709"/>
        <w:jc w:val="both"/>
        <w:rPr>
          <w:b/>
          <w:bCs/>
          <w:sz w:val="24"/>
          <w:szCs w:val="24"/>
        </w:rPr>
      </w:pPr>
      <w:r w:rsidRPr="00A43AE0">
        <w:rPr>
          <w:sz w:val="24"/>
          <w:szCs w:val="24"/>
        </w:rPr>
        <w:t xml:space="preserve">Трудная жизненная ситуации как </w:t>
      </w:r>
      <w:r w:rsidRPr="00A43AE0">
        <w:rPr>
          <w:bCs/>
          <w:sz w:val="24"/>
          <w:szCs w:val="24"/>
        </w:rPr>
        <w:t>социально-педагогическая проблема</w:t>
      </w:r>
      <w:r w:rsidRPr="00A43AE0">
        <w:rPr>
          <w:b/>
          <w:bCs/>
          <w:sz w:val="24"/>
          <w:szCs w:val="24"/>
        </w:rPr>
        <w:t>.</w:t>
      </w:r>
    </w:p>
    <w:p w:rsidR="00A43AE0" w:rsidRPr="00A43AE0" w:rsidRDefault="00A43AE0" w:rsidP="00A43AE0">
      <w:pPr>
        <w:ind w:firstLine="709"/>
        <w:jc w:val="both"/>
        <w:rPr>
          <w:color w:val="000000"/>
          <w:sz w:val="24"/>
          <w:szCs w:val="24"/>
        </w:rPr>
      </w:pPr>
      <w:r w:rsidRPr="00A43AE0">
        <w:rPr>
          <w:sz w:val="24"/>
          <w:szCs w:val="24"/>
        </w:rPr>
        <w:t xml:space="preserve">Понятие «Трудная жизненная ситуация», выделяются специфические характеристики трудной жизненной ситуации, анализируются различные зарубежные и отечественные подходы к пониманию феномена ТЖС. </w:t>
      </w:r>
      <w:r w:rsidRPr="00A43AE0">
        <w:rPr>
          <w:color w:val="000000"/>
          <w:sz w:val="24"/>
          <w:szCs w:val="24"/>
        </w:rPr>
        <w:t>Понятие «трудной жизненной ситуации». Характеристики трудной жизненной ситуации с позиции психологических, педагогических, социологических, экономических наук и социальной работы. Идеи комплексном, междисциплинарном подходе к изучению трудной жизненной ситуации. Причины и уело вия жизни человека, способствующие возникновению трудной жизненной ситуации. Субъективные и объективные факторы жизни, приводящие к трудным ситуациям.</w:t>
      </w:r>
    </w:p>
    <w:p w:rsidR="00A43AE0" w:rsidRPr="00A43AE0" w:rsidRDefault="00A43AE0" w:rsidP="00A43AE0">
      <w:pPr>
        <w:ind w:firstLine="709"/>
        <w:jc w:val="both"/>
        <w:rPr>
          <w:sz w:val="24"/>
          <w:szCs w:val="24"/>
        </w:rPr>
      </w:pPr>
      <w:r w:rsidRPr="00A43AE0">
        <w:rPr>
          <w:sz w:val="24"/>
          <w:szCs w:val="24"/>
        </w:rPr>
        <w:t xml:space="preserve">Рассматриваются стресс, фрустрация, конфликт и кризис как основные виды ТЖС. Описываются особенности поведения в ТЖС.  </w:t>
      </w:r>
    </w:p>
    <w:p w:rsidR="00CB3A8A" w:rsidRPr="00A43AE0" w:rsidRDefault="00CB3A8A" w:rsidP="00A43AE0">
      <w:pPr>
        <w:ind w:firstLine="163"/>
        <w:jc w:val="both"/>
        <w:rPr>
          <w:b/>
          <w:sz w:val="24"/>
          <w:szCs w:val="24"/>
        </w:rPr>
      </w:pPr>
    </w:p>
    <w:p w:rsidR="006B4724" w:rsidRDefault="00EA29A6" w:rsidP="006B4724">
      <w:pPr>
        <w:ind w:firstLine="702"/>
        <w:jc w:val="both"/>
        <w:rPr>
          <w:b/>
          <w:sz w:val="24"/>
          <w:szCs w:val="24"/>
        </w:rPr>
      </w:pPr>
      <w:r w:rsidRPr="00EA29A6">
        <w:rPr>
          <w:b/>
          <w:sz w:val="24"/>
          <w:szCs w:val="24"/>
        </w:rPr>
        <w:t xml:space="preserve">Тема № 10. </w:t>
      </w:r>
      <w:r w:rsidR="00814B61" w:rsidRPr="00814B61">
        <w:rPr>
          <w:b/>
          <w:bCs/>
          <w:sz w:val="24"/>
          <w:szCs w:val="24"/>
        </w:rPr>
        <w:t xml:space="preserve">Сущность и содержание </w:t>
      </w:r>
      <w:r w:rsidR="00814B61" w:rsidRPr="00814B61">
        <w:rPr>
          <w:b/>
          <w:sz w:val="24"/>
          <w:szCs w:val="24"/>
        </w:rPr>
        <w:t>социальной реабилитации детей, находящихся в трудной жизненной ситуации</w:t>
      </w:r>
      <w:r w:rsidR="00814B61" w:rsidRPr="00814B61">
        <w:rPr>
          <w:bCs/>
          <w:sz w:val="24"/>
          <w:szCs w:val="24"/>
        </w:rPr>
        <w:t>.</w:t>
      </w:r>
    </w:p>
    <w:p w:rsidR="00A43AE0" w:rsidRPr="00A43AE0" w:rsidRDefault="00A43AE0" w:rsidP="00A43AE0">
      <w:pPr>
        <w:ind w:firstLine="709"/>
        <w:jc w:val="both"/>
        <w:rPr>
          <w:sz w:val="24"/>
          <w:szCs w:val="24"/>
        </w:rPr>
      </w:pPr>
      <w:r w:rsidRPr="00A43AE0">
        <w:rPr>
          <w:sz w:val="24"/>
          <w:szCs w:val="24"/>
        </w:rPr>
        <w:t xml:space="preserve">Социальная реабилитация: раскрывается понятие и основные характеристики процесса. Межведомственный характер сопровождения. Виды, этапы среабилитации. </w:t>
      </w:r>
    </w:p>
    <w:p w:rsidR="00CB3A8A" w:rsidRPr="00A43AE0" w:rsidRDefault="00A43AE0" w:rsidP="00A43AE0">
      <w:pPr>
        <w:ind w:firstLine="702"/>
        <w:jc w:val="both"/>
        <w:rPr>
          <w:sz w:val="24"/>
          <w:szCs w:val="24"/>
        </w:rPr>
      </w:pPr>
      <w:r w:rsidRPr="00A43AE0">
        <w:rPr>
          <w:sz w:val="24"/>
          <w:szCs w:val="24"/>
        </w:rPr>
        <w:t>Особенности процесса реабилитации детей в контексте специфики возрастного этапа и социально-демографических характеристик группы. Проблемные сферы и риски социализации детей. Причины и факторы нарушения процесса социализации</w:t>
      </w:r>
      <w:r w:rsidR="00706163" w:rsidRPr="00A43AE0">
        <w:rPr>
          <w:sz w:val="24"/>
          <w:szCs w:val="24"/>
        </w:rPr>
        <w:t>.</w:t>
      </w:r>
    </w:p>
    <w:p w:rsidR="00D201CC" w:rsidRDefault="00D201CC" w:rsidP="006B4724">
      <w:pPr>
        <w:ind w:firstLine="702"/>
        <w:jc w:val="both"/>
        <w:rPr>
          <w:b/>
          <w:color w:val="000000"/>
          <w:sz w:val="24"/>
          <w:szCs w:val="24"/>
        </w:rPr>
      </w:pPr>
    </w:p>
    <w:p w:rsidR="000375EA" w:rsidRPr="00793E1B" w:rsidRDefault="000375EA" w:rsidP="006B4724">
      <w:pPr>
        <w:ind w:firstLine="702"/>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224ACB" w:rsidRPr="001617D1" w:rsidRDefault="00224ACB" w:rsidP="00224ACB">
      <w:pPr>
        <w:pStyle w:val="a4"/>
        <w:numPr>
          <w:ilvl w:val="0"/>
          <w:numId w:val="5"/>
        </w:numPr>
        <w:spacing w:after="0" w:line="240" w:lineRule="auto"/>
        <w:ind w:left="0" w:firstLine="0"/>
        <w:jc w:val="both"/>
        <w:rPr>
          <w:rFonts w:ascii="Times New Roman" w:hAnsi="Times New Roman"/>
          <w:sz w:val="24"/>
          <w:szCs w:val="24"/>
        </w:rPr>
      </w:pPr>
      <w:r w:rsidRPr="001617D1">
        <w:rPr>
          <w:rFonts w:ascii="Times New Roman" w:hAnsi="Times New Roman"/>
          <w:sz w:val="24"/>
          <w:szCs w:val="24"/>
        </w:rPr>
        <w:t>Методические указания  для обучающихся по освоению дисциплины «</w:t>
      </w:r>
      <w:r w:rsidR="001D1B06" w:rsidRPr="001617D1">
        <w:rPr>
          <w:rFonts w:ascii="Times New Roman" w:hAnsi="Times New Roman"/>
          <w:b/>
          <w:sz w:val="24"/>
          <w:szCs w:val="24"/>
        </w:rPr>
        <w:t>Теоретические основы подготовки вожатого с детьми находящимися в трудной жизненной ситуации</w:t>
      </w:r>
      <w:r w:rsidRPr="001617D1">
        <w:rPr>
          <w:rFonts w:ascii="Times New Roman" w:hAnsi="Times New Roman"/>
          <w:sz w:val="24"/>
          <w:szCs w:val="24"/>
        </w:rPr>
        <w:t>» / О.А. Таротенко – Омск: Изд-во Омской гуманитарной академии, 20</w:t>
      </w:r>
      <w:r w:rsidR="00802324">
        <w:rPr>
          <w:rFonts w:ascii="Times New Roman" w:hAnsi="Times New Roman"/>
          <w:sz w:val="24"/>
          <w:szCs w:val="24"/>
        </w:rPr>
        <w:t>2</w:t>
      </w:r>
      <w:r w:rsidR="003177E0">
        <w:rPr>
          <w:rFonts w:ascii="Times New Roman" w:hAnsi="Times New Roman"/>
          <w:sz w:val="24"/>
          <w:szCs w:val="24"/>
          <w:lang w:val="en-US"/>
        </w:rPr>
        <w:t>2</w:t>
      </w:r>
      <w:r w:rsidRPr="001617D1">
        <w:rPr>
          <w:rFonts w:ascii="Times New Roman" w:hAnsi="Times New Roman"/>
          <w:sz w:val="24"/>
          <w:szCs w:val="24"/>
        </w:rPr>
        <w:t>.</w:t>
      </w:r>
    </w:p>
    <w:p w:rsidR="00224ACB" w:rsidRDefault="00E501FA" w:rsidP="00224ACB">
      <w:pPr>
        <w:numPr>
          <w:ilvl w:val="0"/>
          <w:numId w:val="5"/>
        </w:numPr>
        <w:ind w:left="0" w:firstLine="0"/>
        <w:jc w:val="both"/>
        <w:rPr>
          <w:rFonts w:eastAsia="Calibri"/>
          <w:sz w:val="24"/>
          <w:szCs w:val="24"/>
          <w:lang w:eastAsia="en-US"/>
        </w:rPr>
      </w:pPr>
      <w:r w:rsidRPr="00E501FA">
        <w:rPr>
          <w:rFonts w:eastAsia="Calibri"/>
          <w:sz w:val="24"/>
          <w:szCs w:val="24"/>
          <w:lang w:eastAsia="en-US"/>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E501FA">
        <w:rPr>
          <w:rFonts w:eastAsia="Calibri"/>
          <w:sz w:val="24"/>
          <w:szCs w:val="24"/>
          <w:lang w:eastAsia="en-US"/>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224ACB" w:rsidRDefault="00E501FA" w:rsidP="00224ACB">
      <w:pPr>
        <w:numPr>
          <w:ilvl w:val="0"/>
          <w:numId w:val="5"/>
        </w:numPr>
        <w:ind w:left="0" w:firstLine="0"/>
        <w:jc w:val="both"/>
        <w:rPr>
          <w:rFonts w:eastAsia="Calibri"/>
          <w:sz w:val="24"/>
          <w:szCs w:val="24"/>
          <w:lang w:eastAsia="en-US"/>
        </w:rPr>
      </w:pPr>
      <w:r w:rsidRPr="00224AC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01FA" w:rsidRPr="00224ACB" w:rsidRDefault="00E501FA" w:rsidP="00224ACB">
      <w:pPr>
        <w:numPr>
          <w:ilvl w:val="0"/>
          <w:numId w:val="5"/>
        </w:numPr>
        <w:ind w:left="0" w:firstLine="0"/>
        <w:jc w:val="both"/>
        <w:rPr>
          <w:rFonts w:eastAsia="Calibri"/>
          <w:sz w:val="24"/>
          <w:szCs w:val="24"/>
          <w:lang w:eastAsia="en-US"/>
        </w:rPr>
      </w:pPr>
      <w:r w:rsidRPr="00224ACB">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375EA" w:rsidRPr="00793E1B" w:rsidRDefault="00286367" w:rsidP="000375EA">
      <w:pPr>
        <w:ind w:firstLine="709"/>
        <w:jc w:val="both"/>
        <w:rPr>
          <w:b/>
          <w:color w:val="000000"/>
          <w:sz w:val="24"/>
          <w:szCs w:val="24"/>
        </w:rPr>
      </w:pPr>
      <w:r>
        <w:rPr>
          <w:b/>
          <w:color w:val="000000"/>
          <w:sz w:val="24"/>
          <w:szCs w:val="24"/>
        </w:rPr>
        <w:t>7</w:t>
      </w:r>
      <w:r w:rsidR="000375EA" w:rsidRPr="00793E1B">
        <w:rPr>
          <w:b/>
          <w:color w:val="000000"/>
          <w:sz w:val="24"/>
          <w:szCs w:val="24"/>
        </w:rPr>
        <w:t>. Перечень основной и дополнительной учебной литературы, необходимой для освоения дисциплины</w:t>
      </w:r>
    </w:p>
    <w:p w:rsidR="00224ACB" w:rsidRPr="00286367" w:rsidRDefault="00224ACB" w:rsidP="00536CE6">
      <w:pPr>
        <w:ind w:firstLine="708"/>
        <w:jc w:val="both"/>
        <w:rPr>
          <w:b/>
          <w:i/>
          <w:sz w:val="24"/>
          <w:szCs w:val="24"/>
        </w:rPr>
      </w:pPr>
      <w:r w:rsidRPr="00286367">
        <w:rPr>
          <w:b/>
          <w:i/>
          <w:sz w:val="24"/>
          <w:szCs w:val="24"/>
        </w:rPr>
        <w:t>Основная:</w:t>
      </w:r>
    </w:p>
    <w:p w:rsidR="00162AD1" w:rsidRPr="00536CE6" w:rsidRDefault="00224ACB" w:rsidP="00536CE6">
      <w:pPr>
        <w:jc w:val="both"/>
        <w:rPr>
          <w:sz w:val="24"/>
          <w:szCs w:val="24"/>
        </w:rPr>
      </w:pPr>
      <w:r w:rsidRPr="00536CE6">
        <w:rPr>
          <w:sz w:val="24"/>
          <w:szCs w:val="24"/>
        </w:rPr>
        <w:t>1</w:t>
      </w:r>
      <w:r w:rsidR="00162AD1" w:rsidRPr="00536CE6">
        <w:rPr>
          <w:sz w:val="24"/>
          <w:szCs w:val="24"/>
        </w:rPr>
        <w:t xml:space="preserve"> Нормативно-правовые основы вожатской деятельности [Электронный ресурс] : методические рекомендации / Н.Ю. Лесконог [и др.]. — Электрон.текстовые данные. — М. : Московский педагогический государственный университет, 2017. — 98 c. — 978-5-4263-0506-9. — Режим доступа: </w:t>
      </w:r>
      <w:hyperlink r:id="rId6" w:history="1">
        <w:r w:rsidR="00D42D7D">
          <w:rPr>
            <w:rStyle w:val="a8"/>
            <w:sz w:val="24"/>
            <w:szCs w:val="24"/>
          </w:rPr>
          <w:t>http://www.iprbookshop.ru/75969.html</w:t>
        </w:r>
      </w:hyperlink>
    </w:p>
    <w:p w:rsidR="00224ACB" w:rsidRPr="00536CE6" w:rsidRDefault="00224ACB" w:rsidP="00536CE6">
      <w:pPr>
        <w:jc w:val="both"/>
        <w:rPr>
          <w:sz w:val="24"/>
          <w:szCs w:val="24"/>
        </w:rPr>
      </w:pPr>
      <w:r w:rsidRPr="00536CE6">
        <w:rPr>
          <w:sz w:val="24"/>
          <w:szCs w:val="24"/>
        </w:rPr>
        <w:t xml:space="preserve">2. </w:t>
      </w:r>
      <w:r w:rsidR="00162AD1" w:rsidRPr="00536CE6">
        <w:rPr>
          <w:sz w:val="24"/>
          <w:szCs w:val="24"/>
        </w:rPr>
        <w:t xml:space="preserve">Кравченко А.В. Безопасность жизнедеятельности в детском лагере [Электронный ресурс] : методические рекомендации / А.В. Кравченко, С.В. Петров. — Электрон.текстовые данные. — М. : Московский педагогический государственный университет, 2017. — 32 c. — 978-5-4263-0513-7. — Режим доступа: </w:t>
      </w:r>
      <w:hyperlink r:id="rId7" w:history="1">
        <w:r w:rsidR="00D42D7D">
          <w:rPr>
            <w:rStyle w:val="a8"/>
            <w:sz w:val="24"/>
            <w:szCs w:val="24"/>
          </w:rPr>
          <w:t>http://www.iprbookshop.ru/75799.html</w:t>
        </w:r>
      </w:hyperlink>
    </w:p>
    <w:p w:rsidR="006C7338" w:rsidRPr="00536CE6" w:rsidRDefault="006C7338" w:rsidP="00536CE6">
      <w:pPr>
        <w:jc w:val="both"/>
        <w:rPr>
          <w:sz w:val="24"/>
          <w:szCs w:val="24"/>
        </w:rPr>
      </w:pPr>
    </w:p>
    <w:p w:rsidR="00224ACB" w:rsidRPr="00286367" w:rsidRDefault="00224ACB" w:rsidP="00536CE6">
      <w:pPr>
        <w:ind w:firstLine="708"/>
        <w:jc w:val="both"/>
        <w:rPr>
          <w:b/>
          <w:i/>
          <w:sz w:val="24"/>
          <w:szCs w:val="24"/>
        </w:rPr>
      </w:pPr>
      <w:r w:rsidRPr="00286367">
        <w:rPr>
          <w:b/>
          <w:i/>
          <w:sz w:val="24"/>
          <w:szCs w:val="24"/>
        </w:rPr>
        <w:t>Дополнительная:</w:t>
      </w:r>
    </w:p>
    <w:p w:rsidR="00064F96" w:rsidRPr="00536CE6" w:rsidRDefault="0058631E" w:rsidP="00536CE6">
      <w:pPr>
        <w:jc w:val="both"/>
        <w:rPr>
          <w:sz w:val="24"/>
          <w:szCs w:val="24"/>
        </w:rPr>
      </w:pPr>
      <w:r w:rsidRPr="00536CE6">
        <w:rPr>
          <w:sz w:val="24"/>
          <w:szCs w:val="24"/>
        </w:rPr>
        <w:t xml:space="preserve">1. </w:t>
      </w:r>
      <w:r w:rsidR="00064F96" w:rsidRPr="00536CE6">
        <w:rPr>
          <w:sz w:val="24"/>
          <w:szCs w:val="24"/>
        </w:rPr>
        <w:t xml:space="preserve">Зеленина Н.Ю. Специальная детская психология. Психология детей с нарушениями интеллекта [Электронный ресурс]: курс лекций. Направление подготовки – 050700.62 – «Специальное дефектологическое образование», профиль подготовки – «Дошкольная дефектология»/ Зеленина Н.Ю.— Электрон.текстовые данные.— Пермь: Пермский государственный гуманитарно-педагогический университет, 2014.— 50 c.— Режим доступа: </w:t>
      </w:r>
      <w:hyperlink r:id="rId8" w:history="1">
        <w:r w:rsidR="00D42D7D">
          <w:rPr>
            <w:rStyle w:val="a8"/>
            <w:sz w:val="24"/>
            <w:szCs w:val="24"/>
          </w:rPr>
          <w:t>http://www.iprbookshop.ru/32097.—</w:t>
        </w:r>
      </w:hyperlink>
      <w:r w:rsidR="00064F96" w:rsidRPr="00536CE6">
        <w:rPr>
          <w:sz w:val="24"/>
          <w:szCs w:val="24"/>
        </w:rPr>
        <w:t xml:space="preserve"> ЭБС «IPRbooks»</w:t>
      </w:r>
    </w:p>
    <w:p w:rsidR="00C54695" w:rsidRPr="00536CE6" w:rsidRDefault="00536CE6" w:rsidP="00536CE6">
      <w:pPr>
        <w:jc w:val="both"/>
        <w:rPr>
          <w:sz w:val="24"/>
          <w:szCs w:val="24"/>
        </w:rPr>
      </w:pPr>
      <w:r>
        <w:rPr>
          <w:sz w:val="24"/>
          <w:szCs w:val="24"/>
        </w:rPr>
        <w:t>2</w:t>
      </w:r>
      <w:r w:rsidR="00C54695" w:rsidRPr="00536CE6">
        <w:rPr>
          <w:sz w:val="24"/>
          <w:szCs w:val="24"/>
        </w:rPr>
        <w:t xml:space="preserve">. Курс по общим основам педагогики [Электронный ресурс] / . — Электрон. текстовые данные. — Новосибирск: Сибирское университетское издательство, Норматика, 2017. — 117 c. — 978-5-4374-0807-0. — Режим доступа: </w:t>
      </w:r>
      <w:hyperlink r:id="rId9" w:history="1">
        <w:r w:rsidR="00D42D7D">
          <w:rPr>
            <w:rStyle w:val="a8"/>
            <w:sz w:val="24"/>
            <w:szCs w:val="24"/>
          </w:rPr>
          <w:t>http://www.iprbookshop.ru/65215.html</w:t>
        </w:r>
      </w:hyperlink>
    </w:p>
    <w:p w:rsidR="00064F96" w:rsidRPr="00536CE6" w:rsidRDefault="00536CE6" w:rsidP="00536CE6">
      <w:pPr>
        <w:jc w:val="both"/>
        <w:rPr>
          <w:sz w:val="24"/>
          <w:szCs w:val="24"/>
        </w:rPr>
      </w:pPr>
      <w:r>
        <w:rPr>
          <w:sz w:val="24"/>
          <w:szCs w:val="24"/>
        </w:rPr>
        <w:t>3</w:t>
      </w:r>
      <w:r w:rsidR="00064F96" w:rsidRPr="00536CE6">
        <w:rPr>
          <w:sz w:val="24"/>
          <w:szCs w:val="24"/>
        </w:rPr>
        <w:t>. Ридецкая О.Г. Специальная психология [Электронный ресурс]: учебное пособие/ Ридецкая О.Г.— Электрон.текстовые данные.— М.: Евр</w:t>
      </w:r>
      <w:r w:rsidRPr="00536CE6">
        <w:rPr>
          <w:sz w:val="24"/>
          <w:szCs w:val="24"/>
        </w:rPr>
        <w:t>азийский открытый институт, 2013</w:t>
      </w:r>
      <w:r w:rsidR="00064F96" w:rsidRPr="00536CE6">
        <w:rPr>
          <w:sz w:val="24"/>
          <w:szCs w:val="24"/>
        </w:rPr>
        <w:t xml:space="preserve">.— 352 c.— Режим доступа: </w:t>
      </w:r>
      <w:hyperlink r:id="rId10" w:history="1">
        <w:r w:rsidR="00D42D7D">
          <w:rPr>
            <w:rStyle w:val="a8"/>
            <w:sz w:val="24"/>
            <w:szCs w:val="24"/>
          </w:rPr>
          <w:t>http://www.iprbookshop.ru/10839.—</w:t>
        </w:r>
      </w:hyperlink>
      <w:r w:rsidR="00064F96" w:rsidRPr="00536CE6">
        <w:rPr>
          <w:sz w:val="24"/>
          <w:szCs w:val="24"/>
        </w:rPr>
        <w:t xml:space="preserve"> ЭБС «IPRbooks»</w:t>
      </w:r>
    </w:p>
    <w:p w:rsidR="000A11BD" w:rsidRPr="000A11BD" w:rsidRDefault="000A11BD" w:rsidP="00064F96">
      <w:pPr>
        <w:jc w:val="both"/>
        <w:rPr>
          <w:sz w:val="24"/>
          <w:szCs w:val="24"/>
        </w:rPr>
      </w:pPr>
    </w:p>
    <w:p w:rsidR="000375EA" w:rsidRPr="00793E1B" w:rsidRDefault="00286367" w:rsidP="000375EA">
      <w:pPr>
        <w:ind w:firstLine="709"/>
        <w:jc w:val="both"/>
        <w:rPr>
          <w:b/>
          <w:color w:val="000000"/>
          <w:sz w:val="24"/>
          <w:szCs w:val="24"/>
        </w:rPr>
      </w:pPr>
      <w:r>
        <w:rPr>
          <w:b/>
          <w:color w:val="000000"/>
          <w:sz w:val="24"/>
          <w:szCs w:val="24"/>
        </w:rPr>
        <w:t>8</w:t>
      </w:r>
      <w:r w:rsidR="000375EA"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D42D7D">
          <w:rPr>
            <w:rStyle w:val="a8"/>
            <w:rFonts w:ascii="Times New Roman" w:hAnsi="Times New Roman"/>
            <w:sz w:val="24"/>
            <w:szCs w:val="24"/>
          </w:rPr>
          <w:t>http://www.iprbookshop.ru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D42D7D">
          <w:rPr>
            <w:rStyle w:val="a8"/>
            <w:rFonts w:ascii="Times New Roman" w:hAnsi="Times New Roman"/>
            <w:sz w:val="24"/>
            <w:szCs w:val="24"/>
          </w:rPr>
          <w:t>http://biblio-online.ru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D42D7D">
          <w:rPr>
            <w:rStyle w:val="a8"/>
            <w:rFonts w:ascii="Times New Roman" w:hAnsi="Times New Roman"/>
            <w:sz w:val="24"/>
            <w:szCs w:val="24"/>
          </w:rPr>
          <w:t>http://window.edu.ru/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D42D7D">
          <w:rPr>
            <w:rStyle w:val="a8"/>
            <w:rFonts w:ascii="Times New Roman" w:hAnsi="Times New Roman"/>
            <w:sz w:val="24"/>
            <w:szCs w:val="24"/>
          </w:rPr>
          <w:t>http://elibrary.ru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D42D7D">
          <w:rPr>
            <w:rStyle w:val="a8"/>
            <w:rFonts w:ascii="Times New Roman" w:hAnsi="Times New Roman"/>
            <w:sz w:val="24"/>
            <w:szCs w:val="24"/>
          </w:rPr>
          <w:t>http://www.sciencedirect.com</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5C6F93">
          <w:rPr>
            <w:rStyle w:val="a8"/>
            <w:rFonts w:ascii="Times New Roman" w:hAnsi="Times New Roman"/>
            <w:sz w:val="24"/>
            <w:szCs w:val="24"/>
          </w:rPr>
          <w:t>www.edu.ru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D42D7D">
          <w:rPr>
            <w:rStyle w:val="a8"/>
            <w:rFonts w:ascii="Times New Roman" w:hAnsi="Times New Roman"/>
            <w:sz w:val="24"/>
            <w:szCs w:val="24"/>
          </w:rPr>
          <w:t>http://journals.cambridge.org</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18" w:history="1">
        <w:r w:rsidR="00D42D7D">
          <w:rPr>
            <w:rStyle w:val="a8"/>
            <w:rFonts w:ascii="Times New Roman" w:hAnsi="Times New Roman"/>
            <w:sz w:val="24"/>
            <w:szCs w:val="24"/>
          </w:rPr>
          <w:t>http://www.oxfordjoumals.org</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D42D7D">
          <w:rPr>
            <w:rStyle w:val="a8"/>
            <w:rFonts w:ascii="Times New Roman" w:hAnsi="Times New Roman"/>
            <w:sz w:val="24"/>
            <w:szCs w:val="24"/>
          </w:rPr>
          <w:t>http://dic.academic.ru/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D42D7D">
          <w:rPr>
            <w:rStyle w:val="a8"/>
            <w:rFonts w:ascii="Times New Roman" w:hAnsi="Times New Roman"/>
            <w:sz w:val="24"/>
            <w:szCs w:val="24"/>
          </w:rPr>
          <w:t>http://www.benran.ru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D42D7D">
          <w:rPr>
            <w:rStyle w:val="a8"/>
            <w:rFonts w:ascii="Times New Roman" w:hAnsi="Times New Roman"/>
            <w:sz w:val="24"/>
            <w:szCs w:val="24"/>
          </w:rPr>
          <w:t>http://www.gks.ru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D42D7D">
          <w:rPr>
            <w:rStyle w:val="a8"/>
            <w:rFonts w:ascii="Times New Roman" w:hAnsi="Times New Roman"/>
            <w:sz w:val="24"/>
            <w:szCs w:val="24"/>
          </w:rPr>
          <w:t>http://diss.rsl.ru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D42D7D">
          <w:rPr>
            <w:rStyle w:val="a8"/>
            <w:rFonts w:ascii="Times New Roman" w:hAnsi="Times New Roman"/>
            <w:sz w:val="24"/>
            <w:szCs w:val="24"/>
          </w:rPr>
          <w:t>http://ru.spinform.ru</w:t>
        </w:r>
      </w:hyperlink>
    </w:p>
    <w:p w:rsidR="000375EA" w:rsidRPr="00793E1B" w:rsidRDefault="000375EA" w:rsidP="000375E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0375EA" w:rsidRPr="00793E1B" w:rsidRDefault="000375EA" w:rsidP="000375E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0375EA" w:rsidRPr="00793E1B" w:rsidRDefault="000375EA" w:rsidP="000375EA">
      <w:pPr>
        <w:widowControl/>
        <w:autoSpaceDE/>
        <w:autoSpaceDN/>
        <w:adjustRightInd/>
        <w:contextualSpacing/>
        <w:jc w:val="both"/>
        <w:rPr>
          <w:rFonts w:eastAsia="Calibri"/>
          <w:color w:val="000000"/>
          <w:sz w:val="24"/>
          <w:szCs w:val="24"/>
          <w:lang w:eastAsia="en-US"/>
        </w:rPr>
      </w:pPr>
    </w:p>
    <w:p w:rsidR="000375EA" w:rsidRPr="00793E1B" w:rsidRDefault="00286367" w:rsidP="000375E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0375EA" w:rsidRPr="00793E1B">
        <w:rPr>
          <w:rFonts w:eastAsia="Calibri"/>
          <w:b/>
          <w:color w:val="000000"/>
          <w:sz w:val="24"/>
          <w:szCs w:val="24"/>
          <w:lang w:eastAsia="en-US"/>
        </w:rPr>
        <w:t>. Методические указания для обучающихся по освоению дисциплины</w:t>
      </w:r>
    </w:p>
    <w:p w:rsidR="000375EA" w:rsidRPr="00793E1B" w:rsidRDefault="000375EA" w:rsidP="000375EA">
      <w:pPr>
        <w:ind w:firstLine="709"/>
        <w:jc w:val="both"/>
        <w:rPr>
          <w:color w:val="000000"/>
          <w:sz w:val="24"/>
          <w:szCs w:val="24"/>
        </w:rPr>
      </w:pPr>
      <w:r w:rsidRPr="00B14050">
        <w:rPr>
          <w:sz w:val="24"/>
          <w:szCs w:val="24"/>
        </w:rPr>
        <w:t xml:space="preserve">Для того чтобы успешно освоить дисциплину </w:t>
      </w:r>
      <w:r w:rsidRPr="00BC3C2C">
        <w:rPr>
          <w:sz w:val="24"/>
          <w:szCs w:val="24"/>
        </w:rPr>
        <w:t>«</w:t>
      </w:r>
      <w:r w:rsidR="001D1B06" w:rsidRPr="001D1B06">
        <w:rPr>
          <w:b/>
          <w:sz w:val="24"/>
          <w:szCs w:val="24"/>
        </w:rPr>
        <w:t>Теоретические основы подготовки вожатого с детьми находящимися в трудной жизненной ситуации</w:t>
      </w:r>
      <w:r w:rsidRPr="00BC3C2C">
        <w:rPr>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0375EA" w:rsidRPr="00793E1B" w:rsidRDefault="000375EA" w:rsidP="000375E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0375EA" w:rsidRPr="00793E1B" w:rsidRDefault="000375EA" w:rsidP="000375EA">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0375EA" w:rsidRPr="00793E1B" w:rsidRDefault="000375EA" w:rsidP="000375E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0375EA" w:rsidRPr="00793E1B" w:rsidRDefault="000375EA" w:rsidP="000375EA">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793E1B">
        <w:rPr>
          <w:color w:val="000000"/>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0375EA" w:rsidRPr="00793E1B" w:rsidRDefault="000375EA" w:rsidP="000375E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0375EA" w:rsidRPr="00793E1B" w:rsidRDefault="000375EA" w:rsidP="000375EA">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375EA" w:rsidRPr="00793E1B" w:rsidRDefault="000375EA" w:rsidP="000375E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375EA" w:rsidRPr="00793E1B" w:rsidRDefault="000375EA" w:rsidP="000375E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375EA" w:rsidRPr="00793E1B" w:rsidRDefault="000375EA" w:rsidP="000375EA">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793E1B">
        <w:rPr>
          <w:color w:val="000000"/>
          <w:sz w:val="24"/>
          <w:szCs w:val="24"/>
        </w:rPr>
        <w:lastRenderedPageBreak/>
        <w:t>в книге нет подробного оглавления, следует обратить внимание ученика на предметные и именные указатели.</w:t>
      </w:r>
    </w:p>
    <w:p w:rsidR="000375EA" w:rsidRPr="00793E1B" w:rsidRDefault="000375EA" w:rsidP="000375E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375EA" w:rsidRPr="00793E1B" w:rsidRDefault="000375EA" w:rsidP="000375E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0375EA" w:rsidRPr="00793E1B" w:rsidRDefault="000375EA" w:rsidP="000375E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375EA" w:rsidRPr="00793E1B" w:rsidRDefault="000375EA" w:rsidP="000375E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375EA" w:rsidRPr="00793E1B" w:rsidRDefault="000375EA" w:rsidP="000375EA">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375EA" w:rsidRPr="00793E1B" w:rsidRDefault="000375EA" w:rsidP="000375E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0375EA" w:rsidRPr="00793E1B" w:rsidRDefault="000375EA" w:rsidP="000375E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0375EA" w:rsidRPr="00793E1B" w:rsidRDefault="000375EA" w:rsidP="000375E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0375EA" w:rsidRPr="00793E1B" w:rsidRDefault="000375EA" w:rsidP="000375E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0375EA" w:rsidRPr="00793E1B" w:rsidRDefault="000375EA" w:rsidP="000375E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0375EA" w:rsidRPr="00793E1B" w:rsidRDefault="000375EA" w:rsidP="000375E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0375EA" w:rsidRPr="00793E1B" w:rsidRDefault="000375EA" w:rsidP="000375EA">
      <w:pPr>
        <w:ind w:firstLine="709"/>
        <w:jc w:val="both"/>
        <w:rPr>
          <w:color w:val="000000"/>
          <w:sz w:val="24"/>
          <w:szCs w:val="24"/>
        </w:rPr>
      </w:pPr>
    </w:p>
    <w:p w:rsidR="000375EA" w:rsidRPr="00793E1B" w:rsidRDefault="000375EA" w:rsidP="000375E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286367">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375EA" w:rsidRPr="00793E1B" w:rsidRDefault="000375EA" w:rsidP="000375EA">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0375EA" w:rsidRPr="00793E1B" w:rsidRDefault="000375EA" w:rsidP="000375E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375EA" w:rsidRPr="00793E1B" w:rsidRDefault="000375EA" w:rsidP="000375E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0375EA" w:rsidRPr="00793E1B" w:rsidRDefault="000375EA" w:rsidP="000375EA">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0375EA" w:rsidRPr="00793E1B" w:rsidRDefault="000375EA" w:rsidP="000375EA">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375EA" w:rsidRPr="00793E1B" w:rsidRDefault="000375EA" w:rsidP="000375EA">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375EA" w:rsidRPr="00793E1B" w:rsidRDefault="000375EA" w:rsidP="000375EA">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375EA" w:rsidRPr="00793E1B" w:rsidRDefault="000375EA" w:rsidP="000375EA">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375EA" w:rsidRPr="00793E1B" w:rsidRDefault="000375EA" w:rsidP="000375EA">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0375EA" w:rsidRPr="00793E1B" w:rsidRDefault="000375EA" w:rsidP="000375E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0375EA" w:rsidRPr="00793E1B" w:rsidRDefault="000375EA" w:rsidP="000375E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0375EA" w:rsidRPr="00793E1B" w:rsidRDefault="000375EA" w:rsidP="000375E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0375EA" w:rsidRPr="00793E1B" w:rsidRDefault="000375EA" w:rsidP="000375E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375EA" w:rsidRPr="00793E1B" w:rsidRDefault="000375EA" w:rsidP="000375E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375EA" w:rsidRPr="00793E1B" w:rsidRDefault="000375EA" w:rsidP="000375E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0375EA" w:rsidRPr="00793E1B" w:rsidRDefault="000375EA" w:rsidP="000375E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B78B9" w:rsidRDefault="007B78B9" w:rsidP="007B78B9">
      <w:pPr>
        <w:widowControl/>
        <w:autoSpaceDE/>
        <w:adjustRightInd/>
        <w:ind w:firstLine="709"/>
        <w:jc w:val="both"/>
        <w:rPr>
          <w:color w:val="000000"/>
          <w:sz w:val="24"/>
          <w:szCs w:val="24"/>
        </w:rPr>
      </w:pPr>
      <w:r>
        <w:rPr>
          <w:color w:val="000000"/>
          <w:sz w:val="24"/>
          <w:szCs w:val="24"/>
        </w:rPr>
        <w:t>ПЕРЕЧЕНЬ ПРОГРАММНОГО ОБЕСПЕЧЕНИЯ</w:t>
      </w:r>
    </w:p>
    <w:p w:rsidR="007B78B9" w:rsidRDefault="007B78B9" w:rsidP="007B78B9">
      <w:pPr>
        <w:widowControl/>
        <w:autoSpaceDE/>
        <w:adjustRightInd/>
        <w:ind w:firstLine="709"/>
        <w:jc w:val="both"/>
        <w:rPr>
          <w:color w:val="000000"/>
          <w:sz w:val="24"/>
          <w:szCs w:val="24"/>
        </w:rPr>
      </w:pPr>
      <w:r>
        <w:rPr>
          <w:color w:val="000000"/>
          <w:sz w:val="24"/>
          <w:szCs w:val="24"/>
        </w:rPr>
        <w:t>•</w:t>
      </w:r>
      <w:r>
        <w:rPr>
          <w:color w:val="000000"/>
          <w:sz w:val="24"/>
          <w:szCs w:val="24"/>
        </w:rPr>
        <w:tab/>
      </w:r>
      <w:r>
        <w:rPr>
          <w:color w:val="000000"/>
          <w:sz w:val="24"/>
          <w:szCs w:val="24"/>
          <w:lang w:val="en-US"/>
        </w:rPr>
        <w:t>Microsoft</w:t>
      </w:r>
      <w:r w:rsidRPr="00D862E4">
        <w:rPr>
          <w:color w:val="000000"/>
          <w:sz w:val="24"/>
          <w:szCs w:val="24"/>
        </w:rPr>
        <w:t xml:space="preserve"> </w:t>
      </w:r>
      <w:r>
        <w:rPr>
          <w:color w:val="000000"/>
          <w:sz w:val="24"/>
          <w:szCs w:val="24"/>
          <w:lang w:val="en-US"/>
        </w:rPr>
        <w:t>Windows</w:t>
      </w:r>
      <w:r>
        <w:rPr>
          <w:color w:val="000000"/>
          <w:sz w:val="24"/>
          <w:szCs w:val="24"/>
        </w:rPr>
        <w:t xml:space="preserve"> 10 </w:t>
      </w:r>
      <w:r>
        <w:rPr>
          <w:color w:val="000000"/>
          <w:sz w:val="24"/>
          <w:szCs w:val="24"/>
          <w:lang w:val="en-US"/>
        </w:rPr>
        <w:t>Professional</w:t>
      </w:r>
      <w:r>
        <w:rPr>
          <w:color w:val="000000"/>
          <w:sz w:val="24"/>
          <w:szCs w:val="24"/>
        </w:rPr>
        <w:t xml:space="preserve"> </w:t>
      </w:r>
    </w:p>
    <w:p w:rsidR="007B78B9" w:rsidRDefault="007B78B9" w:rsidP="007B78B9">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Windows XP Professional SP3 </w:t>
      </w:r>
    </w:p>
    <w:p w:rsidR="007B78B9" w:rsidRDefault="007B78B9" w:rsidP="007B78B9">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7B78B9" w:rsidRDefault="007B78B9" w:rsidP="007B78B9">
      <w:pPr>
        <w:widowControl/>
        <w:autoSpaceDE/>
        <w:adjustRightInd/>
        <w:ind w:firstLine="709"/>
        <w:jc w:val="both"/>
        <w:rPr>
          <w:color w:val="000000"/>
          <w:sz w:val="24"/>
          <w:szCs w:val="24"/>
        </w:rPr>
      </w:pPr>
      <w:r>
        <w:rPr>
          <w:color w:val="000000"/>
          <w:sz w:val="24"/>
          <w:szCs w:val="24"/>
        </w:rPr>
        <w:t>•</w:t>
      </w:r>
      <w:r>
        <w:rPr>
          <w:color w:val="000000"/>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7B78B9" w:rsidRDefault="007B78B9" w:rsidP="007B78B9">
      <w:pPr>
        <w:widowControl/>
        <w:autoSpaceDE/>
        <w:adjustRightInd/>
        <w:ind w:firstLine="709"/>
        <w:jc w:val="both"/>
        <w:rPr>
          <w:color w:val="000000"/>
          <w:sz w:val="24"/>
          <w:szCs w:val="24"/>
        </w:rPr>
      </w:pPr>
      <w:r>
        <w:rPr>
          <w:color w:val="000000"/>
          <w:sz w:val="24"/>
          <w:szCs w:val="24"/>
        </w:rPr>
        <w:t>•</w:t>
      </w:r>
      <w:r>
        <w:rPr>
          <w:color w:val="000000"/>
          <w:sz w:val="24"/>
          <w:szCs w:val="24"/>
        </w:rPr>
        <w:tab/>
        <w:t>Антивирус Касперского</w:t>
      </w:r>
    </w:p>
    <w:p w:rsidR="007B78B9" w:rsidRDefault="007B78B9" w:rsidP="007B78B9">
      <w:pPr>
        <w:widowControl/>
        <w:autoSpaceDE/>
        <w:adjustRightInd/>
        <w:ind w:firstLine="709"/>
        <w:jc w:val="both"/>
        <w:rPr>
          <w:color w:val="000000"/>
          <w:sz w:val="24"/>
          <w:szCs w:val="24"/>
        </w:rPr>
      </w:pPr>
      <w:r>
        <w:rPr>
          <w:color w:val="000000"/>
          <w:sz w:val="24"/>
          <w:szCs w:val="24"/>
        </w:rPr>
        <w:t>•</w:t>
      </w:r>
      <w:r>
        <w:rPr>
          <w:color w:val="000000"/>
          <w:sz w:val="24"/>
          <w:szCs w:val="24"/>
        </w:rPr>
        <w:tab/>
        <w:t>Cистема управления курсами LMS Русский Moodle 3KL</w:t>
      </w:r>
    </w:p>
    <w:p w:rsidR="007B78B9" w:rsidRDefault="007B78B9" w:rsidP="007B78B9">
      <w:pPr>
        <w:widowControl/>
        <w:autoSpaceDE/>
        <w:adjustRightInd/>
        <w:ind w:firstLine="709"/>
        <w:jc w:val="both"/>
        <w:rPr>
          <w:color w:val="000000"/>
          <w:sz w:val="24"/>
          <w:szCs w:val="24"/>
        </w:rPr>
      </w:pPr>
    </w:p>
    <w:p w:rsidR="009C6ABE" w:rsidRDefault="009C6ABE" w:rsidP="009C6ABE">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9C6ABE" w:rsidRDefault="009C6ABE" w:rsidP="009C6ABE">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D42D7D">
          <w:rPr>
            <w:rStyle w:val="a8"/>
            <w:rFonts w:ascii="Times New Roman" w:hAnsi="Times New Roman"/>
            <w:sz w:val="24"/>
            <w:szCs w:val="24"/>
          </w:rPr>
          <w:t>http://www.consultant.ru/edu/student/study/</w:t>
        </w:r>
      </w:hyperlink>
    </w:p>
    <w:p w:rsidR="009C6ABE" w:rsidRDefault="009C6ABE" w:rsidP="009C6ABE">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D42D7D">
          <w:rPr>
            <w:rStyle w:val="a8"/>
            <w:rFonts w:ascii="Times New Roman" w:hAnsi="Times New Roman"/>
            <w:sz w:val="24"/>
            <w:szCs w:val="24"/>
          </w:rPr>
          <w:t>http://edu.garant.ru/omga/</w:t>
        </w:r>
      </w:hyperlink>
    </w:p>
    <w:p w:rsidR="009C6ABE" w:rsidRDefault="009C6ABE" w:rsidP="009C6ABE">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D42D7D">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C6ABE" w:rsidRDefault="009C6ABE" w:rsidP="009C6ABE">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D42D7D">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C6ABE" w:rsidRDefault="009C6ABE" w:rsidP="009C6ABE">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D42D7D">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C6ABE" w:rsidRDefault="009C6ABE" w:rsidP="009C6ABE">
      <w:pPr>
        <w:pStyle w:val="a4"/>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lastRenderedPageBreak/>
        <w:t xml:space="preserve">Педагогическая библиотека </w:t>
      </w:r>
      <w:hyperlink r:id="rId29" w:history="1">
        <w:r w:rsidR="00D42D7D">
          <w:rPr>
            <w:rStyle w:val="a8"/>
            <w:rFonts w:ascii="Times New Roman" w:eastAsia="Times New Roman" w:hAnsi="Times New Roman"/>
            <w:sz w:val="24"/>
          </w:rPr>
          <w:t>http://www.gumer.info/bibliotek_Buks/Pedagog/index.php</w:t>
        </w:r>
      </w:hyperlink>
    </w:p>
    <w:p w:rsidR="009C6ABE" w:rsidRDefault="009C6ABE" w:rsidP="009C6ABE">
      <w:pPr>
        <w:ind w:firstLine="709"/>
        <w:jc w:val="both"/>
        <w:rPr>
          <w:b/>
          <w:sz w:val="24"/>
          <w:szCs w:val="24"/>
        </w:rPr>
      </w:pPr>
    </w:p>
    <w:p w:rsidR="009C6ABE" w:rsidRDefault="009C6ABE" w:rsidP="009C6AB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C6ABE" w:rsidRDefault="009C6ABE" w:rsidP="009C6ABE">
      <w:pPr>
        <w:ind w:firstLine="709"/>
        <w:jc w:val="both"/>
        <w:rPr>
          <w:b/>
          <w:sz w:val="24"/>
          <w:szCs w:val="24"/>
        </w:rPr>
      </w:pPr>
    </w:p>
    <w:p w:rsidR="009C6ABE" w:rsidRDefault="009C6ABE" w:rsidP="009C6AB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C6ABE" w:rsidRDefault="009C6ABE" w:rsidP="009C6AB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C6ABE" w:rsidRDefault="009C6ABE" w:rsidP="009C6ABE">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C6ABE" w:rsidRDefault="009C6ABE" w:rsidP="009C6ABE">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C6ABE" w:rsidRDefault="009C6ABE" w:rsidP="009C6ABE">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C6F93">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9C6ABE" w:rsidRDefault="009C6ABE" w:rsidP="009C6ABE">
      <w:pPr>
        <w:ind w:firstLine="709"/>
        <w:jc w:val="both"/>
        <w:rPr>
          <w:sz w:val="24"/>
          <w:szCs w:val="24"/>
        </w:rPr>
      </w:pPr>
      <w:r>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w:t>
      </w:r>
      <w:r>
        <w:rPr>
          <w:sz w:val="24"/>
          <w:szCs w:val="24"/>
        </w:rPr>
        <w:lastRenderedPageBreak/>
        <w:t>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C6ABE" w:rsidRDefault="009C6ABE" w:rsidP="009C6ABE">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C6F93">
          <w:rPr>
            <w:rStyle w:val="a8"/>
            <w:sz w:val="24"/>
            <w:szCs w:val="24"/>
          </w:rPr>
          <w:t>www.biblio-online.ru</w:t>
        </w:r>
      </w:hyperlink>
      <w:r>
        <w:rPr>
          <w:sz w:val="24"/>
          <w:szCs w:val="24"/>
        </w:rPr>
        <w:t xml:space="preserve"> </w:t>
      </w:r>
    </w:p>
    <w:p w:rsidR="009C6ABE" w:rsidRDefault="009C6ABE" w:rsidP="009C6ABE">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C6ABE" w:rsidRDefault="009C6ABE" w:rsidP="009C6ABE">
      <w:pPr>
        <w:widowControl/>
        <w:autoSpaceDE/>
        <w:adjustRightInd/>
        <w:ind w:firstLine="709"/>
        <w:jc w:val="both"/>
        <w:rPr>
          <w:color w:val="000000"/>
          <w:sz w:val="24"/>
          <w:szCs w:val="24"/>
        </w:rPr>
      </w:pPr>
    </w:p>
    <w:p w:rsidR="009C6ABE" w:rsidRPr="00793E1B" w:rsidRDefault="009C6ABE" w:rsidP="009C6ABE">
      <w:pPr>
        <w:widowControl/>
        <w:tabs>
          <w:tab w:val="left" w:pos="993"/>
        </w:tabs>
        <w:autoSpaceDE/>
        <w:adjustRightInd/>
        <w:ind w:firstLine="709"/>
        <w:jc w:val="both"/>
        <w:rPr>
          <w:color w:val="000000"/>
          <w:sz w:val="24"/>
          <w:szCs w:val="24"/>
        </w:rPr>
      </w:pPr>
    </w:p>
    <w:p w:rsidR="00381D37" w:rsidRPr="006E1872" w:rsidRDefault="00381D37" w:rsidP="00381D37">
      <w:pPr>
        <w:ind w:firstLine="709"/>
        <w:jc w:val="both"/>
        <w:rPr>
          <w:sz w:val="24"/>
          <w:szCs w:val="24"/>
        </w:rPr>
      </w:pPr>
      <w:r>
        <w:rPr>
          <w:shd w:val="clear" w:color="auto" w:fill="F9F9F9"/>
        </w:rPr>
        <w:t xml:space="preserve"> </w:t>
      </w:r>
    </w:p>
    <w:p w:rsidR="006B346F" w:rsidRDefault="006B346F"/>
    <w:sectPr w:rsidR="006B346F" w:rsidSect="00DA4A3D">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18140B"/>
    <w:multiLevelType w:val="hybridMultilevel"/>
    <w:tmpl w:val="3A0400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1B5BE8"/>
    <w:multiLevelType w:val="hybridMultilevel"/>
    <w:tmpl w:val="80D87CA4"/>
    <w:lvl w:ilvl="0" w:tplc="B21A2AA0">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B80FB1"/>
    <w:multiLevelType w:val="hybridMultilevel"/>
    <w:tmpl w:val="620CE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3B741B"/>
    <w:multiLevelType w:val="hybridMultilevel"/>
    <w:tmpl w:val="DB6E9A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3331D5A"/>
    <w:multiLevelType w:val="hybridMultilevel"/>
    <w:tmpl w:val="F5FC67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5DB7984"/>
    <w:multiLevelType w:val="hybridMultilevel"/>
    <w:tmpl w:val="851AB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5B5813D4"/>
    <w:multiLevelType w:val="hybridMultilevel"/>
    <w:tmpl w:val="B7B88A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F70109E"/>
    <w:multiLevelType w:val="hybridMultilevel"/>
    <w:tmpl w:val="56B836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5815E82"/>
    <w:multiLevelType w:val="hybridMultilevel"/>
    <w:tmpl w:val="FDAE88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6EF1A95"/>
    <w:multiLevelType w:val="hybridMultilevel"/>
    <w:tmpl w:val="E772AB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0221451"/>
    <w:multiLevelType w:val="hybridMultilevel"/>
    <w:tmpl w:val="3068601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15:restartNumberingAfterBreak="0">
    <w:nsid w:val="7F121E1B"/>
    <w:multiLevelType w:val="hybridMultilevel"/>
    <w:tmpl w:val="73809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20"/>
  </w:num>
  <w:num w:numId="4">
    <w:abstractNumId w:val="5"/>
  </w:num>
  <w:num w:numId="5">
    <w:abstractNumId w:val="7"/>
  </w:num>
  <w:num w:numId="6">
    <w:abstractNumId w:val="15"/>
  </w:num>
  <w:num w:numId="7">
    <w:abstractNumId w:val="3"/>
  </w:num>
  <w:num w:numId="8">
    <w:abstractNumId w:val="21"/>
  </w:num>
  <w:num w:numId="9">
    <w:abstractNumId w:val="0"/>
  </w:num>
  <w:num w:numId="10">
    <w:abstractNumId w:val="8"/>
  </w:num>
  <w:num w:numId="11">
    <w:abstractNumId w:val="2"/>
  </w:num>
  <w:num w:numId="12">
    <w:abstractNumId w:val="9"/>
  </w:num>
  <w:num w:numId="13">
    <w:abstractNumId w:val="10"/>
  </w:num>
  <w:num w:numId="14">
    <w:abstractNumId w:val="17"/>
  </w:num>
  <w:num w:numId="15">
    <w:abstractNumId w:val="13"/>
  </w:num>
  <w:num w:numId="16">
    <w:abstractNumId w:val="22"/>
  </w:num>
  <w:num w:numId="17">
    <w:abstractNumId w:val="19"/>
  </w:num>
  <w:num w:numId="18">
    <w:abstractNumId w:val="16"/>
  </w:num>
  <w:num w:numId="19">
    <w:abstractNumId w:val="1"/>
  </w:num>
  <w:num w:numId="20">
    <w:abstractNumId w:val="23"/>
  </w:num>
  <w:num w:numId="21">
    <w:abstractNumId w:val="14"/>
  </w:num>
  <w:num w:numId="22">
    <w:abstractNumId w:val="18"/>
  </w:num>
  <w:num w:numId="23">
    <w:abstractNumId w:val="12"/>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375EA"/>
    <w:rsid w:val="00001117"/>
    <w:rsid w:val="0000672F"/>
    <w:rsid w:val="00031B4B"/>
    <w:rsid w:val="000375EA"/>
    <w:rsid w:val="000459B0"/>
    <w:rsid w:val="000475AB"/>
    <w:rsid w:val="00064F96"/>
    <w:rsid w:val="000A11BD"/>
    <w:rsid w:val="001617D1"/>
    <w:rsid w:val="00162AD1"/>
    <w:rsid w:val="00180C2A"/>
    <w:rsid w:val="001A7215"/>
    <w:rsid w:val="001B5A0E"/>
    <w:rsid w:val="001C38C0"/>
    <w:rsid w:val="001C5BF2"/>
    <w:rsid w:val="001D1B06"/>
    <w:rsid w:val="001D3791"/>
    <w:rsid w:val="001E5B19"/>
    <w:rsid w:val="001F7E61"/>
    <w:rsid w:val="00224ACB"/>
    <w:rsid w:val="0028381E"/>
    <w:rsid w:val="00286367"/>
    <w:rsid w:val="003149E4"/>
    <w:rsid w:val="003177E0"/>
    <w:rsid w:val="00320042"/>
    <w:rsid w:val="00336864"/>
    <w:rsid w:val="0037515B"/>
    <w:rsid w:val="00381D37"/>
    <w:rsid w:val="004039CB"/>
    <w:rsid w:val="004420BD"/>
    <w:rsid w:val="0048726C"/>
    <w:rsid w:val="004927E5"/>
    <w:rsid w:val="00536CE6"/>
    <w:rsid w:val="00551C03"/>
    <w:rsid w:val="005643A3"/>
    <w:rsid w:val="00582B50"/>
    <w:rsid w:val="005859EC"/>
    <w:rsid w:val="0058631E"/>
    <w:rsid w:val="005C6F93"/>
    <w:rsid w:val="005D1787"/>
    <w:rsid w:val="005E2BF4"/>
    <w:rsid w:val="005F13DF"/>
    <w:rsid w:val="005F4B02"/>
    <w:rsid w:val="006354CD"/>
    <w:rsid w:val="006455BC"/>
    <w:rsid w:val="00665C19"/>
    <w:rsid w:val="00682525"/>
    <w:rsid w:val="006B346F"/>
    <w:rsid w:val="006B4724"/>
    <w:rsid w:val="006C7338"/>
    <w:rsid w:val="006D0BED"/>
    <w:rsid w:val="006D59CE"/>
    <w:rsid w:val="007019DF"/>
    <w:rsid w:val="00706163"/>
    <w:rsid w:val="00707744"/>
    <w:rsid w:val="007B07B5"/>
    <w:rsid w:val="007B78B9"/>
    <w:rsid w:val="007C4744"/>
    <w:rsid w:val="007D1413"/>
    <w:rsid w:val="007F0A7C"/>
    <w:rsid w:val="00802324"/>
    <w:rsid w:val="00806401"/>
    <w:rsid w:val="00814B61"/>
    <w:rsid w:val="008451CD"/>
    <w:rsid w:val="008669B3"/>
    <w:rsid w:val="008F3368"/>
    <w:rsid w:val="008F680A"/>
    <w:rsid w:val="00925D66"/>
    <w:rsid w:val="009C6ABE"/>
    <w:rsid w:val="009D68C2"/>
    <w:rsid w:val="00A108AA"/>
    <w:rsid w:val="00A2697B"/>
    <w:rsid w:val="00A43AE0"/>
    <w:rsid w:val="00A657A0"/>
    <w:rsid w:val="00A67AB2"/>
    <w:rsid w:val="00A97610"/>
    <w:rsid w:val="00AF2B75"/>
    <w:rsid w:val="00AF5150"/>
    <w:rsid w:val="00B21BC9"/>
    <w:rsid w:val="00B37C99"/>
    <w:rsid w:val="00BA5C63"/>
    <w:rsid w:val="00C54695"/>
    <w:rsid w:val="00C87A09"/>
    <w:rsid w:val="00CB3A8A"/>
    <w:rsid w:val="00CF699B"/>
    <w:rsid w:val="00D11879"/>
    <w:rsid w:val="00D201CC"/>
    <w:rsid w:val="00D42D7D"/>
    <w:rsid w:val="00D86090"/>
    <w:rsid w:val="00DA3ED6"/>
    <w:rsid w:val="00DA4A3D"/>
    <w:rsid w:val="00DD4882"/>
    <w:rsid w:val="00DE4FCD"/>
    <w:rsid w:val="00E245D1"/>
    <w:rsid w:val="00E309F8"/>
    <w:rsid w:val="00E470F4"/>
    <w:rsid w:val="00E501FA"/>
    <w:rsid w:val="00EA29A6"/>
    <w:rsid w:val="00F418CC"/>
    <w:rsid w:val="00F73765"/>
    <w:rsid w:val="00F92CAA"/>
    <w:rsid w:val="00F9419E"/>
    <w:rsid w:val="00FA66BA"/>
    <w:rsid w:val="00FB1C99"/>
    <w:rsid w:val="00FB6405"/>
    <w:rsid w:val="00FE4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375EA"/>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80640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5EA"/>
    <w:rPr>
      <w:rFonts w:ascii="Cambria" w:eastAsia="Times New Roman" w:hAnsi="Cambria" w:cs="Times New Roman"/>
      <w:b/>
      <w:bCs/>
      <w:color w:val="365F91"/>
      <w:sz w:val="28"/>
      <w:szCs w:val="28"/>
      <w:lang w:eastAsia="ru-RU"/>
    </w:rPr>
  </w:style>
  <w:style w:type="paragraph" w:styleId="a3">
    <w:name w:val="No Spacing"/>
    <w:uiPriority w:val="1"/>
    <w:qFormat/>
    <w:rsid w:val="000375EA"/>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0375EA"/>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basedOn w:val="a0"/>
    <w:link w:val="a4"/>
    <w:uiPriority w:val="99"/>
    <w:locked/>
    <w:rsid w:val="000375EA"/>
    <w:rPr>
      <w:rFonts w:ascii="Calibri" w:eastAsia="Calibri" w:hAnsi="Calibri" w:cs="Times New Roman"/>
    </w:rPr>
  </w:style>
  <w:style w:type="character" w:customStyle="1" w:styleId="11">
    <w:name w:val="Основной текст Знак1"/>
    <w:link w:val="12"/>
    <w:uiPriority w:val="99"/>
    <w:rsid w:val="000375EA"/>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0375EA"/>
    <w:pPr>
      <w:widowControl/>
      <w:tabs>
        <w:tab w:val="left" w:pos="708"/>
      </w:tabs>
      <w:suppressAutoHyphens/>
      <w:autoSpaceDE/>
      <w:adjustRightInd/>
      <w:spacing w:after="120"/>
    </w:pPr>
    <w:rPr>
      <w:rFonts w:eastAsiaTheme="minorHAnsi"/>
      <w:sz w:val="31"/>
      <w:szCs w:val="31"/>
      <w:lang w:eastAsia="en-US"/>
    </w:rPr>
  </w:style>
  <w:style w:type="paragraph" w:styleId="a6">
    <w:name w:val="Body Text"/>
    <w:basedOn w:val="a"/>
    <w:link w:val="a7"/>
    <w:uiPriority w:val="99"/>
    <w:semiHidden/>
    <w:unhideWhenUsed/>
    <w:rsid w:val="000375EA"/>
    <w:pPr>
      <w:spacing w:after="120"/>
    </w:pPr>
  </w:style>
  <w:style w:type="character" w:customStyle="1" w:styleId="a7">
    <w:name w:val="Основной текст Знак"/>
    <w:basedOn w:val="a0"/>
    <w:link w:val="a6"/>
    <w:uiPriority w:val="99"/>
    <w:semiHidden/>
    <w:rsid w:val="000375EA"/>
    <w:rPr>
      <w:rFonts w:ascii="Times New Roman" w:eastAsia="Times New Roman" w:hAnsi="Times New Roman" w:cs="Times New Roman"/>
      <w:sz w:val="20"/>
      <w:szCs w:val="20"/>
      <w:lang w:eastAsia="ru-RU"/>
    </w:rPr>
  </w:style>
  <w:style w:type="character" w:styleId="a8">
    <w:name w:val="Hyperlink"/>
    <w:uiPriority w:val="99"/>
    <w:unhideWhenUsed/>
    <w:rsid w:val="000375EA"/>
    <w:rPr>
      <w:color w:val="0000FF"/>
      <w:u w:val="single"/>
    </w:rPr>
  </w:style>
  <w:style w:type="character" w:styleId="a9">
    <w:name w:val="footnote reference"/>
    <w:uiPriority w:val="99"/>
    <w:unhideWhenUsed/>
    <w:rsid w:val="000375EA"/>
    <w:rPr>
      <w:rFonts w:ascii="Times New Roman" w:hAnsi="Times New Roman" w:cs="Times New Roman" w:hint="default"/>
      <w:vertAlign w:val="superscript"/>
    </w:rPr>
  </w:style>
  <w:style w:type="paragraph" w:customStyle="1" w:styleId="aa">
    <w:name w:val="АбзПрогр"/>
    <w:basedOn w:val="1"/>
    <w:next w:val="a"/>
    <w:autoRedefine/>
    <w:qFormat/>
    <w:rsid w:val="000375EA"/>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basedOn w:val="a0"/>
    <w:link w:val="ac"/>
    <w:uiPriority w:val="99"/>
    <w:semiHidden/>
    <w:rsid w:val="000375EA"/>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0375EA"/>
    <w:rPr>
      <w:rFonts w:ascii="Tahoma" w:hAnsi="Tahoma"/>
      <w:sz w:val="16"/>
      <w:szCs w:val="16"/>
    </w:rPr>
  </w:style>
  <w:style w:type="character" w:customStyle="1" w:styleId="13">
    <w:name w:val="Текст выноски Знак1"/>
    <w:basedOn w:val="a0"/>
    <w:uiPriority w:val="99"/>
    <w:semiHidden/>
    <w:rsid w:val="000375EA"/>
    <w:rPr>
      <w:rFonts w:ascii="Tahoma" w:eastAsia="Times New Roman" w:hAnsi="Tahoma" w:cs="Tahoma"/>
      <w:sz w:val="16"/>
      <w:szCs w:val="16"/>
      <w:lang w:eastAsia="ru-RU"/>
    </w:rPr>
  </w:style>
  <w:style w:type="paragraph" w:styleId="ad">
    <w:name w:val="header"/>
    <w:basedOn w:val="a"/>
    <w:link w:val="ae"/>
    <w:uiPriority w:val="99"/>
    <w:unhideWhenUsed/>
    <w:rsid w:val="000375EA"/>
    <w:pPr>
      <w:tabs>
        <w:tab w:val="center" w:pos="4677"/>
        <w:tab w:val="right" w:pos="9355"/>
      </w:tabs>
    </w:pPr>
  </w:style>
  <w:style w:type="character" w:customStyle="1" w:styleId="ae">
    <w:name w:val="Верхний колонтитул Знак"/>
    <w:basedOn w:val="a0"/>
    <w:link w:val="ad"/>
    <w:uiPriority w:val="99"/>
    <w:rsid w:val="000375EA"/>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375EA"/>
    <w:pPr>
      <w:tabs>
        <w:tab w:val="center" w:pos="4677"/>
        <w:tab w:val="right" w:pos="9355"/>
      </w:tabs>
    </w:pPr>
  </w:style>
  <w:style w:type="character" w:customStyle="1" w:styleId="af0">
    <w:name w:val="Нижний колонтитул Знак"/>
    <w:basedOn w:val="a0"/>
    <w:link w:val="af"/>
    <w:uiPriority w:val="99"/>
    <w:rsid w:val="000375EA"/>
    <w:rPr>
      <w:rFonts w:ascii="Times New Roman" w:eastAsia="Times New Roman" w:hAnsi="Times New Roman" w:cs="Times New Roman"/>
      <w:sz w:val="20"/>
      <w:szCs w:val="20"/>
      <w:lang w:eastAsia="ru-RU"/>
    </w:rPr>
  </w:style>
  <w:style w:type="character" w:customStyle="1" w:styleId="apple-converted-space">
    <w:name w:val="apple-converted-space"/>
    <w:rsid w:val="000375EA"/>
  </w:style>
  <w:style w:type="paragraph" w:customStyle="1" w:styleId="ConsPlusNormal">
    <w:name w:val="ConsPlusNormal"/>
    <w:rsid w:val="000375E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uiPriority w:val="99"/>
    <w:qFormat/>
    <w:rsid w:val="002838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semiHidden/>
    <w:rsid w:val="00806401"/>
    <w:rPr>
      <w:rFonts w:asciiTheme="majorHAnsi" w:eastAsiaTheme="majorEastAsia" w:hAnsiTheme="majorHAnsi" w:cstheme="majorBidi"/>
      <w:color w:val="243F60" w:themeColor="accent1" w:themeShade="7F"/>
      <w:sz w:val="20"/>
      <w:szCs w:val="20"/>
      <w:lang w:eastAsia="ru-RU"/>
    </w:rPr>
  </w:style>
  <w:style w:type="paragraph" w:styleId="af1">
    <w:name w:val="Normal (Web)"/>
    <w:basedOn w:val="a"/>
    <w:unhideWhenUsed/>
    <w:rsid w:val="000459B0"/>
    <w:rPr>
      <w:sz w:val="24"/>
      <w:szCs w:val="24"/>
    </w:rPr>
  </w:style>
  <w:style w:type="character" w:styleId="af2">
    <w:name w:val="Unresolved Mention"/>
    <w:basedOn w:val="a0"/>
    <w:uiPriority w:val="99"/>
    <w:semiHidden/>
    <w:unhideWhenUsed/>
    <w:rsid w:val="00A26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112">
      <w:bodyDiv w:val="1"/>
      <w:marLeft w:val="0"/>
      <w:marRight w:val="0"/>
      <w:marTop w:val="0"/>
      <w:marBottom w:val="0"/>
      <w:divBdr>
        <w:top w:val="none" w:sz="0" w:space="0" w:color="auto"/>
        <w:left w:val="none" w:sz="0" w:space="0" w:color="auto"/>
        <w:bottom w:val="none" w:sz="0" w:space="0" w:color="auto"/>
        <w:right w:val="none" w:sz="0" w:space="0" w:color="auto"/>
      </w:divBdr>
    </w:div>
    <w:div w:id="10493617">
      <w:bodyDiv w:val="1"/>
      <w:marLeft w:val="0"/>
      <w:marRight w:val="0"/>
      <w:marTop w:val="0"/>
      <w:marBottom w:val="0"/>
      <w:divBdr>
        <w:top w:val="none" w:sz="0" w:space="0" w:color="auto"/>
        <w:left w:val="none" w:sz="0" w:space="0" w:color="auto"/>
        <w:bottom w:val="none" w:sz="0" w:space="0" w:color="auto"/>
        <w:right w:val="none" w:sz="0" w:space="0" w:color="auto"/>
      </w:divBdr>
    </w:div>
    <w:div w:id="71204824">
      <w:bodyDiv w:val="1"/>
      <w:marLeft w:val="0"/>
      <w:marRight w:val="0"/>
      <w:marTop w:val="0"/>
      <w:marBottom w:val="0"/>
      <w:divBdr>
        <w:top w:val="none" w:sz="0" w:space="0" w:color="auto"/>
        <w:left w:val="none" w:sz="0" w:space="0" w:color="auto"/>
        <w:bottom w:val="none" w:sz="0" w:space="0" w:color="auto"/>
        <w:right w:val="none" w:sz="0" w:space="0" w:color="auto"/>
      </w:divBdr>
      <w:divsChild>
        <w:div w:id="991297567">
          <w:marLeft w:val="0"/>
          <w:marRight w:val="0"/>
          <w:marTop w:val="0"/>
          <w:marBottom w:val="0"/>
          <w:divBdr>
            <w:top w:val="none" w:sz="0" w:space="0" w:color="auto"/>
            <w:left w:val="none" w:sz="0" w:space="0" w:color="auto"/>
            <w:bottom w:val="none" w:sz="0" w:space="0" w:color="auto"/>
            <w:right w:val="none" w:sz="0" w:space="0" w:color="auto"/>
          </w:divBdr>
        </w:div>
        <w:div w:id="741489274">
          <w:marLeft w:val="0"/>
          <w:marRight w:val="0"/>
          <w:marTop w:val="0"/>
          <w:marBottom w:val="0"/>
          <w:divBdr>
            <w:top w:val="none" w:sz="0" w:space="0" w:color="auto"/>
            <w:left w:val="none" w:sz="0" w:space="0" w:color="auto"/>
            <w:bottom w:val="none" w:sz="0" w:space="0" w:color="auto"/>
            <w:right w:val="none" w:sz="0" w:space="0" w:color="auto"/>
          </w:divBdr>
        </w:div>
        <w:div w:id="1848325737">
          <w:marLeft w:val="0"/>
          <w:marRight w:val="0"/>
          <w:marTop w:val="0"/>
          <w:marBottom w:val="0"/>
          <w:divBdr>
            <w:top w:val="none" w:sz="0" w:space="0" w:color="auto"/>
            <w:left w:val="none" w:sz="0" w:space="0" w:color="auto"/>
            <w:bottom w:val="none" w:sz="0" w:space="0" w:color="auto"/>
            <w:right w:val="none" w:sz="0" w:space="0" w:color="auto"/>
          </w:divBdr>
        </w:div>
        <w:div w:id="1818454393">
          <w:marLeft w:val="0"/>
          <w:marRight w:val="0"/>
          <w:marTop w:val="0"/>
          <w:marBottom w:val="0"/>
          <w:divBdr>
            <w:top w:val="none" w:sz="0" w:space="0" w:color="auto"/>
            <w:left w:val="none" w:sz="0" w:space="0" w:color="auto"/>
            <w:bottom w:val="none" w:sz="0" w:space="0" w:color="auto"/>
            <w:right w:val="none" w:sz="0" w:space="0" w:color="auto"/>
          </w:divBdr>
        </w:div>
        <w:div w:id="1973903630">
          <w:marLeft w:val="0"/>
          <w:marRight w:val="0"/>
          <w:marTop w:val="0"/>
          <w:marBottom w:val="0"/>
          <w:divBdr>
            <w:top w:val="none" w:sz="0" w:space="0" w:color="auto"/>
            <w:left w:val="none" w:sz="0" w:space="0" w:color="auto"/>
            <w:bottom w:val="none" w:sz="0" w:space="0" w:color="auto"/>
            <w:right w:val="none" w:sz="0" w:space="0" w:color="auto"/>
          </w:divBdr>
        </w:div>
        <w:div w:id="1755125678">
          <w:marLeft w:val="0"/>
          <w:marRight w:val="0"/>
          <w:marTop w:val="0"/>
          <w:marBottom w:val="0"/>
          <w:divBdr>
            <w:top w:val="none" w:sz="0" w:space="0" w:color="auto"/>
            <w:left w:val="none" w:sz="0" w:space="0" w:color="auto"/>
            <w:bottom w:val="none" w:sz="0" w:space="0" w:color="auto"/>
            <w:right w:val="none" w:sz="0" w:space="0" w:color="auto"/>
          </w:divBdr>
        </w:div>
        <w:div w:id="273366905">
          <w:marLeft w:val="0"/>
          <w:marRight w:val="0"/>
          <w:marTop w:val="0"/>
          <w:marBottom w:val="0"/>
          <w:divBdr>
            <w:top w:val="none" w:sz="0" w:space="0" w:color="auto"/>
            <w:left w:val="none" w:sz="0" w:space="0" w:color="auto"/>
            <w:bottom w:val="none" w:sz="0" w:space="0" w:color="auto"/>
            <w:right w:val="none" w:sz="0" w:space="0" w:color="auto"/>
          </w:divBdr>
        </w:div>
        <w:div w:id="555362308">
          <w:marLeft w:val="0"/>
          <w:marRight w:val="0"/>
          <w:marTop w:val="0"/>
          <w:marBottom w:val="0"/>
          <w:divBdr>
            <w:top w:val="none" w:sz="0" w:space="0" w:color="auto"/>
            <w:left w:val="none" w:sz="0" w:space="0" w:color="auto"/>
            <w:bottom w:val="none" w:sz="0" w:space="0" w:color="auto"/>
            <w:right w:val="none" w:sz="0" w:space="0" w:color="auto"/>
          </w:divBdr>
        </w:div>
        <w:div w:id="642584796">
          <w:marLeft w:val="0"/>
          <w:marRight w:val="0"/>
          <w:marTop w:val="0"/>
          <w:marBottom w:val="0"/>
          <w:divBdr>
            <w:top w:val="none" w:sz="0" w:space="0" w:color="auto"/>
            <w:left w:val="none" w:sz="0" w:space="0" w:color="auto"/>
            <w:bottom w:val="none" w:sz="0" w:space="0" w:color="auto"/>
            <w:right w:val="none" w:sz="0" w:space="0" w:color="auto"/>
          </w:divBdr>
        </w:div>
        <w:div w:id="1388802904">
          <w:marLeft w:val="0"/>
          <w:marRight w:val="0"/>
          <w:marTop w:val="0"/>
          <w:marBottom w:val="0"/>
          <w:divBdr>
            <w:top w:val="none" w:sz="0" w:space="0" w:color="auto"/>
            <w:left w:val="none" w:sz="0" w:space="0" w:color="auto"/>
            <w:bottom w:val="none" w:sz="0" w:space="0" w:color="auto"/>
            <w:right w:val="none" w:sz="0" w:space="0" w:color="auto"/>
          </w:divBdr>
        </w:div>
        <w:div w:id="553275308">
          <w:marLeft w:val="0"/>
          <w:marRight w:val="0"/>
          <w:marTop w:val="0"/>
          <w:marBottom w:val="0"/>
          <w:divBdr>
            <w:top w:val="none" w:sz="0" w:space="0" w:color="auto"/>
            <w:left w:val="none" w:sz="0" w:space="0" w:color="auto"/>
            <w:bottom w:val="none" w:sz="0" w:space="0" w:color="auto"/>
            <w:right w:val="none" w:sz="0" w:space="0" w:color="auto"/>
          </w:divBdr>
        </w:div>
        <w:div w:id="142697185">
          <w:marLeft w:val="0"/>
          <w:marRight w:val="0"/>
          <w:marTop w:val="0"/>
          <w:marBottom w:val="0"/>
          <w:divBdr>
            <w:top w:val="none" w:sz="0" w:space="0" w:color="auto"/>
            <w:left w:val="none" w:sz="0" w:space="0" w:color="auto"/>
            <w:bottom w:val="none" w:sz="0" w:space="0" w:color="auto"/>
            <w:right w:val="none" w:sz="0" w:space="0" w:color="auto"/>
          </w:divBdr>
        </w:div>
        <w:div w:id="38165791">
          <w:marLeft w:val="0"/>
          <w:marRight w:val="0"/>
          <w:marTop w:val="0"/>
          <w:marBottom w:val="0"/>
          <w:divBdr>
            <w:top w:val="none" w:sz="0" w:space="0" w:color="auto"/>
            <w:left w:val="none" w:sz="0" w:space="0" w:color="auto"/>
            <w:bottom w:val="none" w:sz="0" w:space="0" w:color="auto"/>
            <w:right w:val="none" w:sz="0" w:space="0" w:color="auto"/>
          </w:divBdr>
        </w:div>
        <w:div w:id="339550302">
          <w:marLeft w:val="0"/>
          <w:marRight w:val="0"/>
          <w:marTop w:val="0"/>
          <w:marBottom w:val="0"/>
          <w:divBdr>
            <w:top w:val="none" w:sz="0" w:space="0" w:color="auto"/>
            <w:left w:val="none" w:sz="0" w:space="0" w:color="auto"/>
            <w:bottom w:val="none" w:sz="0" w:space="0" w:color="auto"/>
            <w:right w:val="none" w:sz="0" w:space="0" w:color="auto"/>
          </w:divBdr>
        </w:div>
        <w:div w:id="1141578607">
          <w:marLeft w:val="0"/>
          <w:marRight w:val="0"/>
          <w:marTop w:val="0"/>
          <w:marBottom w:val="0"/>
          <w:divBdr>
            <w:top w:val="none" w:sz="0" w:space="0" w:color="auto"/>
            <w:left w:val="none" w:sz="0" w:space="0" w:color="auto"/>
            <w:bottom w:val="none" w:sz="0" w:space="0" w:color="auto"/>
            <w:right w:val="none" w:sz="0" w:space="0" w:color="auto"/>
          </w:divBdr>
        </w:div>
      </w:divsChild>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224223370">
      <w:bodyDiv w:val="1"/>
      <w:marLeft w:val="0"/>
      <w:marRight w:val="0"/>
      <w:marTop w:val="0"/>
      <w:marBottom w:val="0"/>
      <w:divBdr>
        <w:top w:val="none" w:sz="0" w:space="0" w:color="auto"/>
        <w:left w:val="none" w:sz="0" w:space="0" w:color="auto"/>
        <w:bottom w:val="none" w:sz="0" w:space="0" w:color="auto"/>
        <w:right w:val="none" w:sz="0" w:space="0" w:color="auto"/>
      </w:divBdr>
    </w:div>
    <w:div w:id="258367833">
      <w:bodyDiv w:val="1"/>
      <w:marLeft w:val="0"/>
      <w:marRight w:val="0"/>
      <w:marTop w:val="0"/>
      <w:marBottom w:val="0"/>
      <w:divBdr>
        <w:top w:val="none" w:sz="0" w:space="0" w:color="auto"/>
        <w:left w:val="none" w:sz="0" w:space="0" w:color="auto"/>
        <w:bottom w:val="none" w:sz="0" w:space="0" w:color="auto"/>
        <w:right w:val="none" w:sz="0" w:space="0" w:color="auto"/>
      </w:divBdr>
      <w:divsChild>
        <w:div w:id="1413971235">
          <w:marLeft w:val="0"/>
          <w:marRight w:val="0"/>
          <w:marTop w:val="0"/>
          <w:marBottom w:val="0"/>
          <w:divBdr>
            <w:top w:val="none" w:sz="0" w:space="0" w:color="auto"/>
            <w:left w:val="none" w:sz="0" w:space="0" w:color="auto"/>
            <w:bottom w:val="none" w:sz="0" w:space="0" w:color="auto"/>
            <w:right w:val="none" w:sz="0" w:space="0" w:color="auto"/>
          </w:divBdr>
        </w:div>
        <w:div w:id="1664048001">
          <w:marLeft w:val="0"/>
          <w:marRight w:val="0"/>
          <w:marTop w:val="0"/>
          <w:marBottom w:val="0"/>
          <w:divBdr>
            <w:top w:val="none" w:sz="0" w:space="0" w:color="auto"/>
            <w:left w:val="none" w:sz="0" w:space="0" w:color="auto"/>
            <w:bottom w:val="none" w:sz="0" w:space="0" w:color="auto"/>
            <w:right w:val="none" w:sz="0" w:space="0" w:color="auto"/>
          </w:divBdr>
        </w:div>
        <w:div w:id="2062824016">
          <w:marLeft w:val="0"/>
          <w:marRight w:val="0"/>
          <w:marTop w:val="0"/>
          <w:marBottom w:val="0"/>
          <w:divBdr>
            <w:top w:val="none" w:sz="0" w:space="0" w:color="auto"/>
            <w:left w:val="none" w:sz="0" w:space="0" w:color="auto"/>
            <w:bottom w:val="none" w:sz="0" w:space="0" w:color="auto"/>
            <w:right w:val="none" w:sz="0" w:space="0" w:color="auto"/>
          </w:divBdr>
        </w:div>
        <w:div w:id="1128208835">
          <w:marLeft w:val="0"/>
          <w:marRight w:val="0"/>
          <w:marTop w:val="0"/>
          <w:marBottom w:val="0"/>
          <w:divBdr>
            <w:top w:val="none" w:sz="0" w:space="0" w:color="auto"/>
            <w:left w:val="none" w:sz="0" w:space="0" w:color="auto"/>
            <w:bottom w:val="none" w:sz="0" w:space="0" w:color="auto"/>
            <w:right w:val="none" w:sz="0" w:space="0" w:color="auto"/>
          </w:divBdr>
        </w:div>
        <w:div w:id="1668095218">
          <w:marLeft w:val="0"/>
          <w:marRight w:val="0"/>
          <w:marTop w:val="0"/>
          <w:marBottom w:val="0"/>
          <w:divBdr>
            <w:top w:val="none" w:sz="0" w:space="0" w:color="auto"/>
            <w:left w:val="none" w:sz="0" w:space="0" w:color="auto"/>
            <w:bottom w:val="none" w:sz="0" w:space="0" w:color="auto"/>
            <w:right w:val="none" w:sz="0" w:space="0" w:color="auto"/>
          </w:divBdr>
        </w:div>
        <w:div w:id="108285963">
          <w:marLeft w:val="0"/>
          <w:marRight w:val="0"/>
          <w:marTop w:val="0"/>
          <w:marBottom w:val="0"/>
          <w:divBdr>
            <w:top w:val="none" w:sz="0" w:space="0" w:color="auto"/>
            <w:left w:val="none" w:sz="0" w:space="0" w:color="auto"/>
            <w:bottom w:val="none" w:sz="0" w:space="0" w:color="auto"/>
            <w:right w:val="none" w:sz="0" w:space="0" w:color="auto"/>
          </w:divBdr>
        </w:div>
        <w:div w:id="1507330576">
          <w:marLeft w:val="0"/>
          <w:marRight w:val="0"/>
          <w:marTop w:val="0"/>
          <w:marBottom w:val="0"/>
          <w:divBdr>
            <w:top w:val="none" w:sz="0" w:space="0" w:color="auto"/>
            <w:left w:val="none" w:sz="0" w:space="0" w:color="auto"/>
            <w:bottom w:val="none" w:sz="0" w:space="0" w:color="auto"/>
            <w:right w:val="none" w:sz="0" w:space="0" w:color="auto"/>
          </w:divBdr>
        </w:div>
      </w:divsChild>
    </w:div>
    <w:div w:id="297105057">
      <w:bodyDiv w:val="1"/>
      <w:marLeft w:val="0"/>
      <w:marRight w:val="0"/>
      <w:marTop w:val="0"/>
      <w:marBottom w:val="0"/>
      <w:divBdr>
        <w:top w:val="none" w:sz="0" w:space="0" w:color="auto"/>
        <w:left w:val="none" w:sz="0" w:space="0" w:color="auto"/>
        <w:bottom w:val="none" w:sz="0" w:space="0" w:color="auto"/>
        <w:right w:val="none" w:sz="0" w:space="0" w:color="auto"/>
      </w:divBdr>
    </w:div>
    <w:div w:id="300187018">
      <w:bodyDiv w:val="1"/>
      <w:marLeft w:val="0"/>
      <w:marRight w:val="0"/>
      <w:marTop w:val="0"/>
      <w:marBottom w:val="0"/>
      <w:divBdr>
        <w:top w:val="none" w:sz="0" w:space="0" w:color="auto"/>
        <w:left w:val="none" w:sz="0" w:space="0" w:color="auto"/>
        <w:bottom w:val="none" w:sz="0" w:space="0" w:color="auto"/>
        <w:right w:val="none" w:sz="0" w:space="0" w:color="auto"/>
      </w:divBdr>
    </w:div>
    <w:div w:id="308364590">
      <w:bodyDiv w:val="1"/>
      <w:marLeft w:val="0"/>
      <w:marRight w:val="0"/>
      <w:marTop w:val="0"/>
      <w:marBottom w:val="0"/>
      <w:divBdr>
        <w:top w:val="none" w:sz="0" w:space="0" w:color="auto"/>
        <w:left w:val="none" w:sz="0" w:space="0" w:color="auto"/>
        <w:bottom w:val="none" w:sz="0" w:space="0" w:color="auto"/>
        <w:right w:val="none" w:sz="0" w:space="0" w:color="auto"/>
      </w:divBdr>
      <w:divsChild>
        <w:div w:id="777873746">
          <w:marLeft w:val="0"/>
          <w:marRight w:val="0"/>
          <w:marTop w:val="0"/>
          <w:marBottom w:val="0"/>
          <w:divBdr>
            <w:top w:val="none" w:sz="0" w:space="0" w:color="auto"/>
            <w:left w:val="none" w:sz="0" w:space="0" w:color="auto"/>
            <w:bottom w:val="none" w:sz="0" w:space="0" w:color="auto"/>
            <w:right w:val="none" w:sz="0" w:space="0" w:color="auto"/>
          </w:divBdr>
        </w:div>
        <w:div w:id="135802375">
          <w:marLeft w:val="0"/>
          <w:marRight w:val="0"/>
          <w:marTop w:val="0"/>
          <w:marBottom w:val="0"/>
          <w:divBdr>
            <w:top w:val="none" w:sz="0" w:space="0" w:color="auto"/>
            <w:left w:val="none" w:sz="0" w:space="0" w:color="auto"/>
            <w:bottom w:val="none" w:sz="0" w:space="0" w:color="auto"/>
            <w:right w:val="none" w:sz="0" w:space="0" w:color="auto"/>
          </w:divBdr>
        </w:div>
        <w:div w:id="1529219268">
          <w:marLeft w:val="0"/>
          <w:marRight w:val="0"/>
          <w:marTop w:val="0"/>
          <w:marBottom w:val="0"/>
          <w:divBdr>
            <w:top w:val="none" w:sz="0" w:space="0" w:color="auto"/>
            <w:left w:val="none" w:sz="0" w:space="0" w:color="auto"/>
            <w:bottom w:val="none" w:sz="0" w:space="0" w:color="auto"/>
            <w:right w:val="none" w:sz="0" w:space="0" w:color="auto"/>
          </w:divBdr>
        </w:div>
        <w:div w:id="1288243288">
          <w:marLeft w:val="0"/>
          <w:marRight w:val="0"/>
          <w:marTop w:val="0"/>
          <w:marBottom w:val="0"/>
          <w:divBdr>
            <w:top w:val="none" w:sz="0" w:space="0" w:color="auto"/>
            <w:left w:val="none" w:sz="0" w:space="0" w:color="auto"/>
            <w:bottom w:val="none" w:sz="0" w:space="0" w:color="auto"/>
            <w:right w:val="none" w:sz="0" w:space="0" w:color="auto"/>
          </w:divBdr>
        </w:div>
        <w:div w:id="563955905">
          <w:marLeft w:val="0"/>
          <w:marRight w:val="0"/>
          <w:marTop w:val="0"/>
          <w:marBottom w:val="0"/>
          <w:divBdr>
            <w:top w:val="none" w:sz="0" w:space="0" w:color="auto"/>
            <w:left w:val="none" w:sz="0" w:space="0" w:color="auto"/>
            <w:bottom w:val="none" w:sz="0" w:space="0" w:color="auto"/>
            <w:right w:val="none" w:sz="0" w:space="0" w:color="auto"/>
          </w:divBdr>
        </w:div>
        <w:div w:id="564921847">
          <w:marLeft w:val="0"/>
          <w:marRight w:val="0"/>
          <w:marTop w:val="0"/>
          <w:marBottom w:val="0"/>
          <w:divBdr>
            <w:top w:val="none" w:sz="0" w:space="0" w:color="auto"/>
            <w:left w:val="none" w:sz="0" w:space="0" w:color="auto"/>
            <w:bottom w:val="none" w:sz="0" w:space="0" w:color="auto"/>
            <w:right w:val="none" w:sz="0" w:space="0" w:color="auto"/>
          </w:divBdr>
        </w:div>
        <w:div w:id="1265110687">
          <w:marLeft w:val="0"/>
          <w:marRight w:val="0"/>
          <w:marTop w:val="0"/>
          <w:marBottom w:val="0"/>
          <w:divBdr>
            <w:top w:val="none" w:sz="0" w:space="0" w:color="auto"/>
            <w:left w:val="none" w:sz="0" w:space="0" w:color="auto"/>
            <w:bottom w:val="none" w:sz="0" w:space="0" w:color="auto"/>
            <w:right w:val="none" w:sz="0" w:space="0" w:color="auto"/>
          </w:divBdr>
        </w:div>
        <w:div w:id="126437501">
          <w:marLeft w:val="0"/>
          <w:marRight w:val="0"/>
          <w:marTop w:val="0"/>
          <w:marBottom w:val="0"/>
          <w:divBdr>
            <w:top w:val="none" w:sz="0" w:space="0" w:color="auto"/>
            <w:left w:val="none" w:sz="0" w:space="0" w:color="auto"/>
            <w:bottom w:val="none" w:sz="0" w:space="0" w:color="auto"/>
            <w:right w:val="none" w:sz="0" w:space="0" w:color="auto"/>
          </w:divBdr>
        </w:div>
      </w:divsChild>
    </w:div>
    <w:div w:id="369259609">
      <w:bodyDiv w:val="1"/>
      <w:marLeft w:val="0"/>
      <w:marRight w:val="0"/>
      <w:marTop w:val="0"/>
      <w:marBottom w:val="0"/>
      <w:divBdr>
        <w:top w:val="none" w:sz="0" w:space="0" w:color="auto"/>
        <w:left w:val="none" w:sz="0" w:space="0" w:color="auto"/>
        <w:bottom w:val="none" w:sz="0" w:space="0" w:color="auto"/>
        <w:right w:val="none" w:sz="0" w:space="0" w:color="auto"/>
      </w:divBdr>
    </w:div>
    <w:div w:id="386077014">
      <w:bodyDiv w:val="1"/>
      <w:marLeft w:val="0"/>
      <w:marRight w:val="0"/>
      <w:marTop w:val="0"/>
      <w:marBottom w:val="0"/>
      <w:divBdr>
        <w:top w:val="none" w:sz="0" w:space="0" w:color="auto"/>
        <w:left w:val="none" w:sz="0" w:space="0" w:color="auto"/>
        <w:bottom w:val="none" w:sz="0" w:space="0" w:color="auto"/>
        <w:right w:val="none" w:sz="0" w:space="0" w:color="auto"/>
      </w:divBdr>
    </w:div>
    <w:div w:id="433940371">
      <w:bodyDiv w:val="1"/>
      <w:marLeft w:val="0"/>
      <w:marRight w:val="0"/>
      <w:marTop w:val="0"/>
      <w:marBottom w:val="0"/>
      <w:divBdr>
        <w:top w:val="none" w:sz="0" w:space="0" w:color="auto"/>
        <w:left w:val="none" w:sz="0" w:space="0" w:color="auto"/>
        <w:bottom w:val="none" w:sz="0" w:space="0" w:color="auto"/>
        <w:right w:val="none" w:sz="0" w:space="0" w:color="auto"/>
      </w:divBdr>
    </w:div>
    <w:div w:id="508717380">
      <w:bodyDiv w:val="1"/>
      <w:marLeft w:val="0"/>
      <w:marRight w:val="0"/>
      <w:marTop w:val="0"/>
      <w:marBottom w:val="0"/>
      <w:divBdr>
        <w:top w:val="none" w:sz="0" w:space="0" w:color="auto"/>
        <w:left w:val="none" w:sz="0" w:space="0" w:color="auto"/>
        <w:bottom w:val="none" w:sz="0" w:space="0" w:color="auto"/>
        <w:right w:val="none" w:sz="0" w:space="0" w:color="auto"/>
      </w:divBdr>
    </w:div>
    <w:div w:id="520822486">
      <w:bodyDiv w:val="1"/>
      <w:marLeft w:val="0"/>
      <w:marRight w:val="0"/>
      <w:marTop w:val="0"/>
      <w:marBottom w:val="0"/>
      <w:divBdr>
        <w:top w:val="none" w:sz="0" w:space="0" w:color="auto"/>
        <w:left w:val="none" w:sz="0" w:space="0" w:color="auto"/>
        <w:bottom w:val="none" w:sz="0" w:space="0" w:color="auto"/>
        <w:right w:val="none" w:sz="0" w:space="0" w:color="auto"/>
      </w:divBdr>
    </w:div>
    <w:div w:id="540899082">
      <w:bodyDiv w:val="1"/>
      <w:marLeft w:val="0"/>
      <w:marRight w:val="0"/>
      <w:marTop w:val="0"/>
      <w:marBottom w:val="0"/>
      <w:divBdr>
        <w:top w:val="none" w:sz="0" w:space="0" w:color="auto"/>
        <w:left w:val="none" w:sz="0" w:space="0" w:color="auto"/>
        <w:bottom w:val="none" w:sz="0" w:space="0" w:color="auto"/>
        <w:right w:val="none" w:sz="0" w:space="0" w:color="auto"/>
      </w:divBdr>
    </w:div>
    <w:div w:id="617033337">
      <w:bodyDiv w:val="1"/>
      <w:marLeft w:val="0"/>
      <w:marRight w:val="0"/>
      <w:marTop w:val="0"/>
      <w:marBottom w:val="0"/>
      <w:divBdr>
        <w:top w:val="none" w:sz="0" w:space="0" w:color="auto"/>
        <w:left w:val="none" w:sz="0" w:space="0" w:color="auto"/>
        <w:bottom w:val="none" w:sz="0" w:space="0" w:color="auto"/>
        <w:right w:val="none" w:sz="0" w:space="0" w:color="auto"/>
      </w:divBdr>
    </w:div>
    <w:div w:id="664936542">
      <w:bodyDiv w:val="1"/>
      <w:marLeft w:val="0"/>
      <w:marRight w:val="0"/>
      <w:marTop w:val="0"/>
      <w:marBottom w:val="0"/>
      <w:divBdr>
        <w:top w:val="none" w:sz="0" w:space="0" w:color="auto"/>
        <w:left w:val="none" w:sz="0" w:space="0" w:color="auto"/>
        <w:bottom w:val="none" w:sz="0" w:space="0" w:color="auto"/>
        <w:right w:val="none" w:sz="0" w:space="0" w:color="auto"/>
      </w:divBdr>
    </w:div>
    <w:div w:id="738096289">
      <w:bodyDiv w:val="1"/>
      <w:marLeft w:val="0"/>
      <w:marRight w:val="0"/>
      <w:marTop w:val="0"/>
      <w:marBottom w:val="0"/>
      <w:divBdr>
        <w:top w:val="none" w:sz="0" w:space="0" w:color="auto"/>
        <w:left w:val="none" w:sz="0" w:space="0" w:color="auto"/>
        <w:bottom w:val="none" w:sz="0" w:space="0" w:color="auto"/>
        <w:right w:val="none" w:sz="0" w:space="0" w:color="auto"/>
      </w:divBdr>
    </w:div>
    <w:div w:id="815755466">
      <w:bodyDiv w:val="1"/>
      <w:marLeft w:val="0"/>
      <w:marRight w:val="0"/>
      <w:marTop w:val="0"/>
      <w:marBottom w:val="0"/>
      <w:divBdr>
        <w:top w:val="none" w:sz="0" w:space="0" w:color="auto"/>
        <w:left w:val="none" w:sz="0" w:space="0" w:color="auto"/>
        <w:bottom w:val="none" w:sz="0" w:space="0" w:color="auto"/>
        <w:right w:val="none" w:sz="0" w:space="0" w:color="auto"/>
      </w:divBdr>
      <w:divsChild>
        <w:div w:id="413867972">
          <w:marLeft w:val="-225"/>
          <w:marRight w:val="-225"/>
          <w:marTop w:val="0"/>
          <w:marBottom w:val="0"/>
          <w:divBdr>
            <w:top w:val="none" w:sz="0" w:space="0" w:color="auto"/>
            <w:left w:val="none" w:sz="0" w:space="0" w:color="auto"/>
            <w:bottom w:val="none" w:sz="0" w:space="0" w:color="auto"/>
            <w:right w:val="none" w:sz="0" w:space="0" w:color="auto"/>
          </w:divBdr>
          <w:divsChild>
            <w:div w:id="1573158715">
              <w:marLeft w:val="0"/>
              <w:marRight w:val="0"/>
              <w:marTop w:val="0"/>
              <w:marBottom w:val="0"/>
              <w:divBdr>
                <w:top w:val="none" w:sz="0" w:space="0" w:color="auto"/>
                <w:left w:val="none" w:sz="0" w:space="0" w:color="auto"/>
                <w:bottom w:val="none" w:sz="0" w:space="0" w:color="auto"/>
                <w:right w:val="none" w:sz="0" w:space="0" w:color="auto"/>
              </w:divBdr>
              <w:divsChild>
                <w:div w:id="1913008057">
                  <w:marLeft w:val="-225"/>
                  <w:marRight w:val="-225"/>
                  <w:marTop w:val="0"/>
                  <w:marBottom w:val="0"/>
                  <w:divBdr>
                    <w:top w:val="none" w:sz="0" w:space="0" w:color="auto"/>
                    <w:left w:val="none" w:sz="0" w:space="0" w:color="auto"/>
                    <w:bottom w:val="none" w:sz="0" w:space="0" w:color="auto"/>
                    <w:right w:val="none" w:sz="0" w:space="0" w:color="auto"/>
                  </w:divBdr>
                  <w:divsChild>
                    <w:div w:id="2080976926">
                      <w:marLeft w:val="9750"/>
                      <w:marRight w:val="0"/>
                      <w:marTop w:val="0"/>
                      <w:marBottom w:val="0"/>
                      <w:divBdr>
                        <w:top w:val="none" w:sz="0" w:space="0" w:color="auto"/>
                        <w:left w:val="none" w:sz="0" w:space="0" w:color="auto"/>
                        <w:bottom w:val="none" w:sz="0" w:space="0" w:color="auto"/>
                        <w:right w:val="none" w:sz="0" w:space="0" w:color="auto"/>
                      </w:divBdr>
                      <w:divsChild>
                        <w:div w:id="3815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837034">
      <w:bodyDiv w:val="1"/>
      <w:marLeft w:val="0"/>
      <w:marRight w:val="0"/>
      <w:marTop w:val="0"/>
      <w:marBottom w:val="0"/>
      <w:divBdr>
        <w:top w:val="none" w:sz="0" w:space="0" w:color="auto"/>
        <w:left w:val="none" w:sz="0" w:space="0" w:color="auto"/>
        <w:bottom w:val="none" w:sz="0" w:space="0" w:color="auto"/>
        <w:right w:val="none" w:sz="0" w:space="0" w:color="auto"/>
      </w:divBdr>
    </w:div>
    <w:div w:id="929042525">
      <w:bodyDiv w:val="1"/>
      <w:marLeft w:val="0"/>
      <w:marRight w:val="0"/>
      <w:marTop w:val="0"/>
      <w:marBottom w:val="0"/>
      <w:divBdr>
        <w:top w:val="none" w:sz="0" w:space="0" w:color="auto"/>
        <w:left w:val="none" w:sz="0" w:space="0" w:color="auto"/>
        <w:bottom w:val="none" w:sz="0" w:space="0" w:color="auto"/>
        <w:right w:val="none" w:sz="0" w:space="0" w:color="auto"/>
      </w:divBdr>
    </w:div>
    <w:div w:id="1226717065">
      <w:bodyDiv w:val="1"/>
      <w:marLeft w:val="0"/>
      <w:marRight w:val="0"/>
      <w:marTop w:val="0"/>
      <w:marBottom w:val="0"/>
      <w:divBdr>
        <w:top w:val="none" w:sz="0" w:space="0" w:color="auto"/>
        <w:left w:val="none" w:sz="0" w:space="0" w:color="auto"/>
        <w:bottom w:val="none" w:sz="0" w:space="0" w:color="auto"/>
        <w:right w:val="none" w:sz="0" w:space="0" w:color="auto"/>
      </w:divBdr>
    </w:div>
    <w:div w:id="1240097419">
      <w:bodyDiv w:val="1"/>
      <w:marLeft w:val="0"/>
      <w:marRight w:val="0"/>
      <w:marTop w:val="0"/>
      <w:marBottom w:val="0"/>
      <w:divBdr>
        <w:top w:val="none" w:sz="0" w:space="0" w:color="auto"/>
        <w:left w:val="none" w:sz="0" w:space="0" w:color="auto"/>
        <w:bottom w:val="none" w:sz="0" w:space="0" w:color="auto"/>
        <w:right w:val="none" w:sz="0" w:space="0" w:color="auto"/>
      </w:divBdr>
      <w:divsChild>
        <w:div w:id="871963807">
          <w:marLeft w:val="0"/>
          <w:marRight w:val="0"/>
          <w:marTop w:val="0"/>
          <w:marBottom w:val="0"/>
          <w:divBdr>
            <w:top w:val="none" w:sz="0" w:space="0" w:color="auto"/>
            <w:left w:val="none" w:sz="0" w:space="0" w:color="auto"/>
            <w:bottom w:val="none" w:sz="0" w:space="0" w:color="auto"/>
            <w:right w:val="none" w:sz="0" w:space="0" w:color="auto"/>
          </w:divBdr>
        </w:div>
        <w:div w:id="263926257">
          <w:marLeft w:val="0"/>
          <w:marRight w:val="0"/>
          <w:marTop w:val="0"/>
          <w:marBottom w:val="0"/>
          <w:divBdr>
            <w:top w:val="none" w:sz="0" w:space="0" w:color="auto"/>
            <w:left w:val="none" w:sz="0" w:space="0" w:color="auto"/>
            <w:bottom w:val="none" w:sz="0" w:space="0" w:color="auto"/>
            <w:right w:val="none" w:sz="0" w:space="0" w:color="auto"/>
          </w:divBdr>
        </w:div>
        <w:div w:id="2025017178">
          <w:marLeft w:val="0"/>
          <w:marRight w:val="0"/>
          <w:marTop w:val="0"/>
          <w:marBottom w:val="0"/>
          <w:divBdr>
            <w:top w:val="none" w:sz="0" w:space="0" w:color="auto"/>
            <w:left w:val="none" w:sz="0" w:space="0" w:color="auto"/>
            <w:bottom w:val="none" w:sz="0" w:space="0" w:color="auto"/>
            <w:right w:val="none" w:sz="0" w:space="0" w:color="auto"/>
          </w:divBdr>
        </w:div>
        <w:div w:id="1111628687">
          <w:marLeft w:val="0"/>
          <w:marRight w:val="0"/>
          <w:marTop w:val="0"/>
          <w:marBottom w:val="0"/>
          <w:divBdr>
            <w:top w:val="none" w:sz="0" w:space="0" w:color="auto"/>
            <w:left w:val="none" w:sz="0" w:space="0" w:color="auto"/>
            <w:bottom w:val="none" w:sz="0" w:space="0" w:color="auto"/>
            <w:right w:val="none" w:sz="0" w:space="0" w:color="auto"/>
          </w:divBdr>
        </w:div>
        <w:div w:id="1249268770">
          <w:marLeft w:val="0"/>
          <w:marRight w:val="0"/>
          <w:marTop w:val="0"/>
          <w:marBottom w:val="0"/>
          <w:divBdr>
            <w:top w:val="none" w:sz="0" w:space="0" w:color="auto"/>
            <w:left w:val="none" w:sz="0" w:space="0" w:color="auto"/>
            <w:bottom w:val="none" w:sz="0" w:space="0" w:color="auto"/>
            <w:right w:val="none" w:sz="0" w:space="0" w:color="auto"/>
          </w:divBdr>
        </w:div>
        <w:div w:id="835075818">
          <w:marLeft w:val="0"/>
          <w:marRight w:val="0"/>
          <w:marTop w:val="0"/>
          <w:marBottom w:val="0"/>
          <w:divBdr>
            <w:top w:val="none" w:sz="0" w:space="0" w:color="auto"/>
            <w:left w:val="none" w:sz="0" w:space="0" w:color="auto"/>
            <w:bottom w:val="none" w:sz="0" w:space="0" w:color="auto"/>
            <w:right w:val="none" w:sz="0" w:space="0" w:color="auto"/>
          </w:divBdr>
        </w:div>
        <w:div w:id="1058937133">
          <w:marLeft w:val="0"/>
          <w:marRight w:val="0"/>
          <w:marTop w:val="0"/>
          <w:marBottom w:val="0"/>
          <w:divBdr>
            <w:top w:val="none" w:sz="0" w:space="0" w:color="auto"/>
            <w:left w:val="none" w:sz="0" w:space="0" w:color="auto"/>
            <w:bottom w:val="none" w:sz="0" w:space="0" w:color="auto"/>
            <w:right w:val="none" w:sz="0" w:space="0" w:color="auto"/>
          </w:divBdr>
        </w:div>
        <w:div w:id="1588687757">
          <w:marLeft w:val="0"/>
          <w:marRight w:val="0"/>
          <w:marTop w:val="0"/>
          <w:marBottom w:val="0"/>
          <w:divBdr>
            <w:top w:val="none" w:sz="0" w:space="0" w:color="auto"/>
            <w:left w:val="none" w:sz="0" w:space="0" w:color="auto"/>
            <w:bottom w:val="none" w:sz="0" w:space="0" w:color="auto"/>
            <w:right w:val="none" w:sz="0" w:space="0" w:color="auto"/>
          </w:divBdr>
        </w:div>
        <w:div w:id="602810347">
          <w:marLeft w:val="0"/>
          <w:marRight w:val="0"/>
          <w:marTop w:val="0"/>
          <w:marBottom w:val="0"/>
          <w:divBdr>
            <w:top w:val="none" w:sz="0" w:space="0" w:color="auto"/>
            <w:left w:val="none" w:sz="0" w:space="0" w:color="auto"/>
            <w:bottom w:val="none" w:sz="0" w:space="0" w:color="auto"/>
            <w:right w:val="none" w:sz="0" w:space="0" w:color="auto"/>
          </w:divBdr>
        </w:div>
        <w:div w:id="14309236">
          <w:marLeft w:val="0"/>
          <w:marRight w:val="0"/>
          <w:marTop w:val="0"/>
          <w:marBottom w:val="0"/>
          <w:divBdr>
            <w:top w:val="none" w:sz="0" w:space="0" w:color="auto"/>
            <w:left w:val="none" w:sz="0" w:space="0" w:color="auto"/>
            <w:bottom w:val="none" w:sz="0" w:space="0" w:color="auto"/>
            <w:right w:val="none" w:sz="0" w:space="0" w:color="auto"/>
          </w:divBdr>
        </w:div>
        <w:div w:id="592325815">
          <w:marLeft w:val="0"/>
          <w:marRight w:val="0"/>
          <w:marTop w:val="0"/>
          <w:marBottom w:val="0"/>
          <w:divBdr>
            <w:top w:val="none" w:sz="0" w:space="0" w:color="auto"/>
            <w:left w:val="none" w:sz="0" w:space="0" w:color="auto"/>
            <w:bottom w:val="none" w:sz="0" w:space="0" w:color="auto"/>
            <w:right w:val="none" w:sz="0" w:space="0" w:color="auto"/>
          </w:divBdr>
        </w:div>
        <w:div w:id="8798835">
          <w:marLeft w:val="0"/>
          <w:marRight w:val="0"/>
          <w:marTop w:val="0"/>
          <w:marBottom w:val="0"/>
          <w:divBdr>
            <w:top w:val="none" w:sz="0" w:space="0" w:color="auto"/>
            <w:left w:val="none" w:sz="0" w:space="0" w:color="auto"/>
            <w:bottom w:val="none" w:sz="0" w:space="0" w:color="auto"/>
            <w:right w:val="none" w:sz="0" w:space="0" w:color="auto"/>
          </w:divBdr>
        </w:div>
        <w:div w:id="1058164720">
          <w:marLeft w:val="0"/>
          <w:marRight w:val="0"/>
          <w:marTop w:val="0"/>
          <w:marBottom w:val="0"/>
          <w:divBdr>
            <w:top w:val="none" w:sz="0" w:space="0" w:color="auto"/>
            <w:left w:val="none" w:sz="0" w:space="0" w:color="auto"/>
            <w:bottom w:val="none" w:sz="0" w:space="0" w:color="auto"/>
            <w:right w:val="none" w:sz="0" w:space="0" w:color="auto"/>
          </w:divBdr>
        </w:div>
      </w:divsChild>
    </w:div>
    <w:div w:id="1246039921">
      <w:bodyDiv w:val="1"/>
      <w:marLeft w:val="0"/>
      <w:marRight w:val="0"/>
      <w:marTop w:val="0"/>
      <w:marBottom w:val="0"/>
      <w:divBdr>
        <w:top w:val="none" w:sz="0" w:space="0" w:color="auto"/>
        <w:left w:val="none" w:sz="0" w:space="0" w:color="auto"/>
        <w:bottom w:val="none" w:sz="0" w:space="0" w:color="auto"/>
        <w:right w:val="none" w:sz="0" w:space="0" w:color="auto"/>
      </w:divBdr>
    </w:div>
    <w:div w:id="1263150592">
      <w:bodyDiv w:val="1"/>
      <w:marLeft w:val="0"/>
      <w:marRight w:val="0"/>
      <w:marTop w:val="0"/>
      <w:marBottom w:val="0"/>
      <w:divBdr>
        <w:top w:val="none" w:sz="0" w:space="0" w:color="auto"/>
        <w:left w:val="none" w:sz="0" w:space="0" w:color="auto"/>
        <w:bottom w:val="none" w:sz="0" w:space="0" w:color="auto"/>
        <w:right w:val="none" w:sz="0" w:space="0" w:color="auto"/>
      </w:divBdr>
    </w:div>
    <w:div w:id="1323580284">
      <w:bodyDiv w:val="1"/>
      <w:marLeft w:val="0"/>
      <w:marRight w:val="0"/>
      <w:marTop w:val="0"/>
      <w:marBottom w:val="0"/>
      <w:divBdr>
        <w:top w:val="none" w:sz="0" w:space="0" w:color="auto"/>
        <w:left w:val="none" w:sz="0" w:space="0" w:color="auto"/>
        <w:bottom w:val="none" w:sz="0" w:space="0" w:color="auto"/>
        <w:right w:val="none" w:sz="0" w:space="0" w:color="auto"/>
      </w:divBdr>
    </w:div>
    <w:div w:id="1368410369">
      <w:bodyDiv w:val="1"/>
      <w:marLeft w:val="0"/>
      <w:marRight w:val="0"/>
      <w:marTop w:val="0"/>
      <w:marBottom w:val="0"/>
      <w:divBdr>
        <w:top w:val="none" w:sz="0" w:space="0" w:color="auto"/>
        <w:left w:val="none" w:sz="0" w:space="0" w:color="auto"/>
        <w:bottom w:val="none" w:sz="0" w:space="0" w:color="auto"/>
        <w:right w:val="none" w:sz="0" w:space="0" w:color="auto"/>
      </w:divBdr>
    </w:div>
    <w:div w:id="1387605502">
      <w:bodyDiv w:val="1"/>
      <w:marLeft w:val="0"/>
      <w:marRight w:val="0"/>
      <w:marTop w:val="0"/>
      <w:marBottom w:val="0"/>
      <w:divBdr>
        <w:top w:val="none" w:sz="0" w:space="0" w:color="auto"/>
        <w:left w:val="none" w:sz="0" w:space="0" w:color="auto"/>
        <w:bottom w:val="none" w:sz="0" w:space="0" w:color="auto"/>
        <w:right w:val="none" w:sz="0" w:space="0" w:color="auto"/>
      </w:divBdr>
    </w:div>
    <w:div w:id="1519273528">
      <w:bodyDiv w:val="1"/>
      <w:marLeft w:val="0"/>
      <w:marRight w:val="0"/>
      <w:marTop w:val="0"/>
      <w:marBottom w:val="0"/>
      <w:divBdr>
        <w:top w:val="none" w:sz="0" w:space="0" w:color="auto"/>
        <w:left w:val="none" w:sz="0" w:space="0" w:color="auto"/>
        <w:bottom w:val="none" w:sz="0" w:space="0" w:color="auto"/>
        <w:right w:val="none" w:sz="0" w:space="0" w:color="auto"/>
      </w:divBdr>
    </w:div>
    <w:div w:id="1559707031">
      <w:bodyDiv w:val="1"/>
      <w:marLeft w:val="0"/>
      <w:marRight w:val="0"/>
      <w:marTop w:val="0"/>
      <w:marBottom w:val="0"/>
      <w:divBdr>
        <w:top w:val="none" w:sz="0" w:space="0" w:color="auto"/>
        <w:left w:val="none" w:sz="0" w:space="0" w:color="auto"/>
        <w:bottom w:val="none" w:sz="0" w:space="0" w:color="auto"/>
        <w:right w:val="none" w:sz="0" w:space="0" w:color="auto"/>
      </w:divBdr>
    </w:div>
    <w:div w:id="1628970407">
      <w:bodyDiv w:val="1"/>
      <w:marLeft w:val="0"/>
      <w:marRight w:val="0"/>
      <w:marTop w:val="0"/>
      <w:marBottom w:val="0"/>
      <w:divBdr>
        <w:top w:val="none" w:sz="0" w:space="0" w:color="auto"/>
        <w:left w:val="none" w:sz="0" w:space="0" w:color="auto"/>
        <w:bottom w:val="none" w:sz="0" w:space="0" w:color="auto"/>
        <w:right w:val="none" w:sz="0" w:space="0" w:color="auto"/>
      </w:divBdr>
    </w:div>
    <w:div w:id="1658801606">
      <w:bodyDiv w:val="1"/>
      <w:marLeft w:val="0"/>
      <w:marRight w:val="0"/>
      <w:marTop w:val="0"/>
      <w:marBottom w:val="0"/>
      <w:divBdr>
        <w:top w:val="none" w:sz="0" w:space="0" w:color="auto"/>
        <w:left w:val="none" w:sz="0" w:space="0" w:color="auto"/>
        <w:bottom w:val="none" w:sz="0" w:space="0" w:color="auto"/>
        <w:right w:val="none" w:sz="0" w:space="0" w:color="auto"/>
      </w:divBdr>
    </w:div>
    <w:div w:id="1741247985">
      <w:bodyDiv w:val="1"/>
      <w:marLeft w:val="0"/>
      <w:marRight w:val="0"/>
      <w:marTop w:val="0"/>
      <w:marBottom w:val="0"/>
      <w:divBdr>
        <w:top w:val="none" w:sz="0" w:space="0" w:color="auto"/>
        <w:left w:val="none" w:sz="0" w:space="0" w:color="auto"/>
        <w:bottom w:val="none" w:sz="0" w:space="0" w:color="auto"/>
        <w:right w:val="none" w:sz="0" w:space="0" w:color="auto"/>
      </w:divBdr>
      <w:divsChild>
        <w:div w:id="660234703">
          <w:marLeft w:val="-225"/>
          <w:marRight w:val="-225"/>
          <w:marTop w:val="0"/>
          <w:marBottom w:val="0"/>
          <w:divBdr>
            <w:top w:val="none" w:sz="0" w:space="0" w:color="auto"/>
            <w:left w:val="none" w:sz="0" w:space="0" w:color="auto"/>
            <w:bottom w:val="none" w:sz="0" w:space="0" w:color="auto"/>
            <w:right w:val="none" w:sz="0" w:space="0" w:color="auto"/>
          </w:divBdr>
          <w:divsChild>
            <w:div w:id="979502368">
              <w:marLeft w:val="0"/>
              <w:marRight w:val="0"/>
              <w:marTop w:val="0"/>
              <w:marBottom w:val="0"/>
              <w:divBdr>
                <w:top w:val="none" w:sz="0" w:space="0" w:color="auto"/>
                <w:left w:val="none" w:sz="0" w:space="0" w:color="auto"/>
                <w:bottom w:val="none" w:sz="0" w:space="0" w:color="auto"/>
                <w:right w:val="none" w:sz="0" w:space="0" w:color="auto"/>
              </w:divBdr>
              <w:divsChild>
                <w:div w:id="947545313">
                  <w:marLeft w:val="-225"/>
                  <w:marRight w:val="-225"/>
                  <w:marTop w:val="0"/>
                  <w:marBottom w:val="0"/>
                  <w:divBdr>
                    <w:top w:val="none" w:sz="0" w:space="0" w:color="auto"/>
                    <w:left w:val="none" w:sz="0" w:space="0" w:color="auto"/>
                    <w:bottom w:val="none" w:sz="0" w:space="0" w:color="auto"/>
                    <w:right w:val="none" w:sz="0" w:space="0" w:color="auto"/>
                  </w:divBdr>
                  <w:divsChild>
                    <w:div w:id="921839060">
                      <w:marLeft w:val="9750"/>
                      <w:marRight w:val="0"/>
                      <w:marTop w:val="0"/>
                      <w:marBottom w:val="0"/>
                      <w:divBdr>
                        <w:top w:val="none" w:sz="0" w:space="0" w:color="auto"/>
                        <w:left w:val="none" w:sz="0" w:space="0" w:color="auto"/>
                        <w:bottom w:val="none" w:sz="0" w:space="0" w:color="auto"/>
                        <w:right w:val="none" w:sz="0" w:space="0" w:color="auto"/>
                      </w:divBdr>
                      <w:divsChild>
                        <w:div w:id="39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88256">
      <w:bodyDiv w:val="1"/>
      <w:marLeft w:val="0"/>
      <w:marRight w:val="0"/>
      <w:marTop w:val="0"/>
      <w:marBottom w:val="0"/>
      <w:divBdr>
        <w:top w:val="none" w:sz="0" w:space="0" w:color="auto"/>
        <w:left w:val="none" w:sz="0" w:space="0" w:color="auto"/>
        <w:bottom w:val="none" w:sz="0" w:space="0" w:color="auto"/>
        <w:right w:val="none" w:sz="0" w:space="0" w:color="auto"/>
      </w:divBdr>
    </w:div>
    <w:div w:id="1800759359">
      <w:bodyDiv w:val="1"/>
      <w:marLeft w:val="0"/>
      <w:marRight w:val="0"/>
      <w:marTop w:val="0"/>
      <w:marBottom w:val="0"/>
      <w:divBdr>
        <w:top w:val="none" w:sz="0" w:space="0" w:color="auto"/>
        <w:left w:val="none" w:sz="0" w:space="0" w:color="auto"/>
        <w:bottom w:val="none" w:sz="0" w:space="0" w:color="auto"/>
        <w:right w:val="none" w:sz="0" w:space="0" w:color="auto"/>
      </w:divBdr>
    </w:div>
    <w:div w:id="1871256334">
      <w:bodyDiv w:val="1"/>
      <w:marLeft w:val="0"/>
      <w:marRight w:val="0"/>
      <w:marTop w:val="0"/>
      <w:marBottom w:val="0"/>
      <w:divBdr>
        <w:top w:val="none" w:sz="0" w:space="0" w:color="auto"/>
        <w:left w:val="none" w:sz="0" w:space="0" w:color="auto"/>
        <w:bottom w:val="none" w:sz="0" w:space="0" w:color="auto"/>
        <w:right w:val="none" w:sz="0" w:space="0" w:color="auto"/>
      </w:divBdr>
    </w:div>
    <w:div w:id="1937715015">
      <w:bodyDiv w:val="1"/>
      <w:marLeft w:val="0"/>
      <w:marRight w:val="0"/>
      <w:marTop w:val="0"/>
      <w:marBottom w:val="0"/>
      <w:divBdr>
        <w:top w:val="none" w:sz="0" w:space="0" w:color="auto"/>
        <w:left w:val="none" w:sz="0" w:space="0" w:color="auto"/>
        <w:bottom w:val="none" w:sz="0" w:space="0" w:color="auto"/>
        <w:right w:val="none" w:sz="0" w:space="0" w:color="auto"/>
      </w:divBdr>
    </w:div>
    <w:div w:id="1941404797">
      <w:bodyDiv w:val="1"/>
      <w:marLeft w:val="0"/>
      <w:marRight w:val="0"/>
      <w:marTop w:val="0"/>
      <w:marBottom w:val="0"/>
      <w:divBdr>
        <w:top w:val="none" w:sz="0" w:space="0" w:color="auto"/>
        <w:left w:val="none" w:sz="0" w:space="0" w:color="auto"/>
        <w:bottom w:val="none" w:sz="0" w:space="0" w:color="auto"/>
        <w:right w:val="none" w:sz="0" w:space="0" w:color="auto"/>
      </w:divBdr>
    </w:div>
    <w:div w:id="2046901828">
      <w:bodyDiv w:val="1"/>
      <w:marLeft w:val="0"/>
      <w:marRight w:val="0"/>
      <w:marTop w:val="0"/>
      <w:marBottom w:val="0"/>
      <w:divBdr>
        <w:top w:val="none" w:sz="0" w:space="0" w:color="auto"/>
        <w:left w:val="none" w:sz="0" w:space="0" w:color="auto"/>
        <w:bottom w:val="none" w:sz="0" w:space="0" w:color="auto"/>
        <w:right w:val="none" w:sz="0" w:space="0" w:color="auto"/>
      </w:divBdr>
    </w:div>
    <w:div w:id="2065788627">
      <w:bodyDiv w:val="1"/>
      <w:marLeft w:val="0"/>
      <w:marRight w:val="0"/>
      <w:marTop w:val="0"/>
      <w:marBottom w:val="0"/>
      <w:divBdr>
        <w:top w:val="none" w:sz="0" w:space="0" w:color="auto"/>
        <w:left w:val="none" w:sz="0" w:space="0" w:color="auto"/>
        <w:bottom w:val="none" w:sz="0" w:space="0" w:color="auto"/>
        <w:right w:val="none" w:sz="0" w:space="0" w:color="auto"/>
      </w:divBdr>
    </w:div>
    <w:div w:id="2078744504">
      <w:bodyDiv w:val="1"/>
      <w:marLeft w:val="0"/>
      <w:marRight w:val="0"/>
      <w:marTop w:val="0"/>
      <w:marBottom w:val="0"/>
      <w:divBdr>
        <w:top w:val="none" w:sz="0" w:space="0" w:color="auto"/>
        <w:left w:val="none" w:sz="0" w:space="0" w:color="auto"/>
        <w:bottom w:val="none" w:sz="0" w:space="0" w:color="auto"/>
        <w:right w:val="none" w:sz="0" w:space="0" w:color="auto"/>
      </w:divBdr>
    </w:div>
    <w:div w:id="21389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2097.&#8212;"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www.iprbookshop.ru/7579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hyperlink" Target="http://www.iprbookshop.ru/75969.html"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10839.&#8212;"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65215.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35853-5073-43D7-91AD-74073595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21</Pages>
  <Words>8260</Words>
  <Characters>47083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22</cp:revision>
  <cp:lastPrinted>2018-11-27T13:12:00Z</cp:lastPrinted>
  <dcterms:created xsi:type="dcterms:W3CDTF">2018-11-27T09:19:00Z</dcterms:created>
  <dcterms:modified xsi:type="dcterms:W3CDTF">2022-11-13T08:53:00Z</dcterms:modified>
</cp:coreProperties>
</file>